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5228"/>
      </w:tblGrid>
      <w:tr w:rsidR="000B4BDA" w:rsidRPr="00D54A29" w:rsidTr="00E61CAA">
        <w:tc>
          <w:tcPr>
            <w:tcW w:w="5382" w:type="dxa"/>
          </w:tcPr>
          <w:p w:rsidR="00295E00" w:rsidRPr="00503EDD" w:rsidRDefault="00295E00" w:rsidP="00295E0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03EDD">
              <w:rPr>
                <w:rFonts w:asciiTheme="majorHAnsi" w:hAnsiTheme="majorHAnsi" w:cstheme="majorHAnsi"/>
                <w:sz w:val="24"/>
                <w:szCs w:val="24"/>
              </w:rPr>
              <w:t>PHÒNG GIÁO DỤC VÀ ĐÀO TẠO QUẬN 1</w:t>
            </w:r>
          </w:p>
          <w:p w:rsidR="00503EDD" w:rsidRDefault="00295E00" w:rsidP="00295E00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4F189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TRƯỜNG </w:t>
            </w:r>
            <w:r w:rsidR="00503EDD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TRUNG HỌC CƠ SỞ</w:t>
            </w:r>
            <w:r w:rsidRPr="004F189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</w:p>
          <w:p w:rsidR="000B4BDA" w:rsidRPr="00503EDD" w:rsidRDefault="00295E00" w:rsidP="00503ED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4F189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ĐỒNG KHỞI </w:t>
            </w:r>
          </w:p>
        </w:tc>
        <w:tc>
          <w:tcPr>
            <w:tcW w:w="5228" w:type="dxa"/>
          </w:tcPr>
          <w:p w:rsidR="000B4BDA" w:rsidRPr="00D54A29" w:rsidRDefault="000B4BDA" w:rsidP="000B4BD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ĐỀ </w:t>
            </w:r>
            <w:r w:rsidR="00295E00" w:rsidRPr="00D54A2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THI</w:t>
            </w:r>
            <w:r w:rsidRPr="00D54A2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HỌC KỲ II</w:t>
            </w:r>
          </w:p>
          <w:p w:rsidR="000B4BDA" w:rsidRPr="00D54A29" w:rsidRDefault="00295E00" w:rsidP="000B4BD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b/>
                <w:sz w:val="24"/>
                <w:szCs w:val="24"/>
              </w:rPr>
              <w:t>NĂM HỌC 2018 - 2019</w:t>
            </w:r>
          </w:p>
          <w:p w:rsidR="000B4BDA" w:rsidRPr="00503EDD" w:rsidRDefault="00295E00" w:rsidP="00503ED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MÔN HÓA 8 </w:t>
            </w:r>
            <w:bookmarkStart w:id="0" w:name="_GoBack"/>
            <w:bookmarkEnd w:id="0"/>
          </w:p>
        </w:tc>
      </w:tr>
    </w:tbl>
    <w:p w:rsidR="00C16BE9" w:rsidRPr="00D54A29" w:rsidRDefault="00503EDD" w:rsidP="00503EDD">
      <w:pPr>
        <w:jc w:val="center"/>
        <w:rPr>
          <w:rFonts w:asciiTheme="majorHAnsi" w:hAnsiTheme="majorHAnsi" w:cstheme="majorHAnsi"/>
          <w:sz w:val="24"/>
          <w:szCs w:val="24"/>
        </w:rPr>
      </w:pPr>
      <w:r w:rsidRPr="00D54A29">
        <w:rPr>
          <w:rFonts w:asciiTheme="majorHAnsi" w:hAnsiTheme="majorHAnsi" w:cstheme="majorHAnsi"/>
          <w:b/>
          <w:sz w:val="24"/>
          <w:szCs w:val="24"/>
        </w:rPr>
        <w:t>(ĐỀ ĐỀ NGHỊ)</w:t>
      </w:r>
    </w:p>
    <w:p w:rsidR="001A3420" w:rsidRPr="00D54A29" w:rsidRDefault="00CB6A3F" w:rsidP="005013C9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D54A29">
        <w:rPr>
          <w:rFonts w:asciiTheme="majorHAnsi" w:hAnsiTheme="majorHAnsi" w:cstheme="majorHAnsi"/>
          <w:b/>
          <w:sz w:val="24"/>
          <w:szCs w:val="24"/>
        </w:rPr>
        <w:t>Câu 1</w:t>
      </w:r>
      <w:r w:rsidR="007C6CB7" w:rsidRPr="00D54A29">
        <w:rPr>
          <w:rFonts w:asciiTheme="majorHAnsi" w:hAnsiTheme="majorHAnsi" w:cstheme="majorHAnsi"/>
          <w:b/>
          <w:sz w:val="24"/>
          <w:szCs w:val="24"/>
        </w:rPr>
        <w:t>: (</w:t>
      </w:r>
      <w:r w:rsidR="00295E00" w:rsidRPr="00D54A29">
        <w:rPr>
          <w:rFonts w:asciiTheme="majorHAnsi" w:hAnsiTheme="majorHAnsi" w:cstheme="majorHAnsi"/>
          <w:b/>
          <w:sz w:val="24"/>
          <w:szCs w:val="24"/>
          <w:lang w:val="en-US"/>
        </w:rPr>
        <w:t>3</w:t>
      </w:r>
      <w:r w:rsidR="001A3420" w:rsidRPr="00D54A29">
        <w:rPr>
          <w:rFonts w:asciiTheme="majorHAnsi" w:hAnsiTheme="majorHAnsi" w:cstheme="majorHAnsi"/>
          <w:b/>
          <w:sz w:val="24"/>
          <w:szCs w:val="24"/>
        </w:rPr>
        <w:t>,0 điểm)</w:t>
      </w:r>
      <w:r w:rsidR="00295E00" w:rsidRPr="00D54A29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r w:rsidR="00295E00" w:rsidRPr="00D54A29">
        <w:rPr>
          <w:rFonts w:asciiTheme="majorHAnsi" w:hAnsiTheme="majorHAnsi" w:cstheme="majorHAnsi"/>
          <w:sz w:val="24"/>
          <w:szCs w:val="24"/>
          <w:lang w:val="en-US"/>
        </w:rPr>
        <w:t>Hoàn thành các phương trình hóa học sau:</w:t>
      </w:r>
    </w:p>
    <w:p w:rsidR="0086441A" w:rsidRDefault="0086441A" w:rsidP="00295E00">
      <w:pPr>
        <w:numPr>
          <w:ilvl w:val="0"/>
          <w:numId w:val="2"/>
        </w:numPr>
        <w:tabs>
          <w:tab w:val="center" w:pos="1276"/>
          <w:tab w:val="center" w:pos="2268"/>
          <w:tab w:val="center" w:pos="3402"/>
          <w:tab w:val="center" w:pos="4536"/>
          <w:tab w:val="center" w:pos="5670"/>
          <w:tab w:val="center" w:pos="6663"/>
          <w:tab w:val="center" w:pos="7797"/>
        </w:tabs>
        <w:spacing w:after="0" w:line="276" w:lineRule="auto"/>
        <w:ind w:left="0" w:firstLine="993"/>
        <w:jc w:val="both"/>
        <w:rPr>
          <w:rFonts w:asciiTheme="majorHAnsi" w:hAnsiTheme="majorHAnsi" w:cstheme="majorHAnsi"/>
          <w:sz w:val="24"/>
          <w:szCs w:val="24"/>
        </w:rPr>
        <w:sectPr w:rsidR="0086441A" w:rsidSect="000B4BD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95E00" w:rsidRPr="00D54A29" w:rsidRDefault="00D615BE" w:rsidP="00295E00">
      <w:pPr>
        <w:numPr>
          <w:ilvl w:val="0"/>
          <w:numId w:val="2"/>
        </w:numPr>
        <w:tabs>
          <w:tab w:val="center" w:pos="1276"/>
          <w:tab w:val="center" w:pos="2268"/>
          <w:tab w:val="center" w:pos="3402"/>
          <w:tab w:val="center" w:pos="4536"/>
          <w:tab w:val="center" w:pos="5670"/>
          <w:tab w:val="center" w:pos="6663"/>
          <w:tab w:val="center" w:pos="7797"/>
        </w:tabs>
        <w:spacing w:after="0" w:line="276" w:lineRule="auto"/>
        <w:ind w:left="0" w:firstLine="993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D54A29">
        <w:rPr>
          <w:rFonts w:asciiTheme="majorHAnsi" w:hAnsiTheme="majorHAnsi" w:cstheme="majorHAnsi"/>
          <w:position w:val="-12"/>
          <w:sz w:val="24"/>
          <w:szCs w:val="24"/>
        </w:rPr>
        <w:object w:dxaOrig="1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8pt" o:ole="">
            <v:imagedata r:id="rId6" o:title=""/>
          </v:shape>
          <o:OLEObject Type="Embed" ProgID="Equation.DSMT4" ShapeID="_x0000_i1025" DrawAspect="Content" ObjectID="_1613483100" r:id="rId7"/>
        </w:object>
      </w:r>
      <w:r w:rsidRPr="00D54A29">
        <w:rPr>
          <w:rFonts w:asciiTheme="majorHAnsi" w:hAnsiTheme="majorHAnsi" w:cstheme="majorHAnsi"/>
          <w:sz w:val="24"/>
          <w:szCs w:val="24"/>
        </w:rPr>
        <w:t xml:space="preserve"> </w:t>
      </w:r>
      <w:r w:rsidR="00295E00" w:rsidRPr="00D54A29">
        <w:rPr>
          <w:rFonts w:asciiTheme="majorHAnsi" w:hAnsiTheme="majorHAnsi" w:cstheme="majorHAnsi"/>
          <w:sz w:val="24"/>
          <w:szCs w:val="24"/>
        </w:rPr>
        <w:t xml:space="preserve">  </w:t>
      </w:r>
    </w:p>
    <w:p w:rsidR="00295E00" w:rsidRPr="00D54A29" w:rsidRDefault="00A37A6A" w:rsidP="00295E00">
      <w:pPr>
        <w:numPr>
          <w:ilvl w:val="0"/>
          <w:numId w:val="2"/>
        </w:numPr>
        <w:tabs>
          <w:tab w:val="center" w:pos="1276"/>
          <w:tab w:val="center" w:pos="2268"/>
          <w:tab w:val="center" w:pos="3402"/>
          <w:tab w:val="center" w:pos="4536"/>
          <w:tab w:val="center" w:pos="5670"/>
          <w:tab w:val="center" w:pos="6663"/>
          <w:tab w:val="center" w:pos="7797"/>
        </w:tabs>
        <w:spacing w:after="0" w:line="276" w:lineRule="auto"/>
        <w:ind w:left="0" w:firstLine="993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D54A29">
        <w:rPr>
          <w:rFonts w:asciiTheme="majorHAnsi" w:hAnsiTheme="majorHAnsi" w:cstheme="majorHAnsi"/>
          <w:position w:val="-12"/>
          <w:sz w:val="24"/>
          <w:szCs w:val="24"/>
        </w:rPr>
        <w:object w:dxaOrig="1980" w:dyaOrig="440">
          <v:shape id="_x0000_i1026" type="#_x0000_t75" style="width:99pt;height:21.75pt" o:ole="">
            <v:imagedata r:id="rId8" o:title=""/>
          </v:shape>
          <o:OLEObject Type="Embed" ProgID="Equation.DSMT4" ShapeID="_x0000_i1026" DrawAspect="Content" ObjectID="_1613483101" r:id="rId9"/>
        </w:object>
      </w:r>
      <w:r w:rsidR="00D615BE" w:rsidRPr="00D54A29">
        <w:rPr>
          <w:rFonts w:asciiTheme="majorHAnsi" w:hAnsiTheme="majorHAnsi" w:cstheme="majorHAnsi"/>
          <w:sz w:val="24"/>
          <w:szCs w:val="24"/>
        </w:rPr>
        <w:t xml:space="preserve"> </w:t>
      </w:r>
    </w:p>
    <w:p w:rsidR="00D615BE" w:rsidRPr="00D54A29" w:rsidRDefault="00E07D46" w:rsidP="00295E00">
      <w:pPr>
        <w:numPr>
          <w:ilvl w:val="0"/>
          <w:numId w:val="2"/>
        </w:numPr>
        <w:tabs>
          <w:tab w:val="center" w:pos="1276"/>
          <w:tab w:val="center" w:pos="2268"/>
          <w:tab w:val="center" w:pos="3402"/>
          <w:tab w:val="center" w:pos="4536"/>
          <w:tab w:val="center" w:pos="5670"/>
          <w:tab w:val="center" w:pos="6663"/>
          <w:tab w:val="center" w:pos="7797"/>
        </w:tabs>
        <w:spacing w:after="0" w:line="276" w:lineRule="auto"/>
        <w:ind w:left="0" w:firstLine="993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D54A29">
        <w:rPr>
          <w:rFonts w:asciiTheme="majorHAnsi" w:eastAsia="Calibri" w:hAnsiTheme="majorHAnsi" w:cstheme="majorHAnsi"/>
          <w:position w:val="-12"/>
          <w:sz w:val="24"/>
          <w:szCs w:val="24"/>
          <w:lang w:val="fr-FR"/>
        </w:rPr>
        <w:object w:dxaOrig="2340" w:dyaOrig="360">
          <v:shape id="_x0000_i1027" type="#_x0000_t75" style="width:117pt;height:18pt" o:ole="">
            <v:imagedata r:id="rId10" o:title=""/>
          </v:shape>
          <o:OLEObject Type="Embed" ProgID="Equation.DSMT4" ShapeID="_x0000_i1027" DrawAspect="Content" ObjectID="_1613483102" r:id="rId11"/>
        </w:object>
      </w:r>
      <w:r w:rsidR="00D615BE" w:rsidRPr="00D54A29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</w:t>
      </w:r>
    </w:p>
    <w:p w:rsidR="00366367" w:rsidRPr="00D54A29" w:rsidRDefault="00DF3A7B" w:rsidP="00295E00">
      <w:pPr>
        <w:numPr>
          <w:ilvl w:val="0"/>
          <w:numId w:val="2"/>
        </w:numPr>
        <w:tabs>
          <w:tab w:val="center" w:pos="1276"/>
          <w:tab w:val="center" w:pos="2268"/>
          <w:tab w:val="center" w:pos="3402"/>
          <w:tab w:val="center" w:pos="4536"/>
          <w:tab w:val="center" w:pos="5670"/>
          <w:tab w:val="center" w:pos="6663"/>
          <w:tab w:val="center" w:pos="7797"/>
        </w:tabs>
        <w:spacing w:after="0" w:line="276" w:lineRule="auto"/>
        <w:ind w:left="0" w:firstLine="993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D54A29">
        <w:rPr>
          <w:rFonts w:asciiTheme="majorHAnsi" w:eastAsia="Calibri" w:hAnsiTheme="majorHAnsi" w:cstheme="majorHAnsi"/>
          <w:position w:val="-12"/>
          <w:sz w:val="24"/>
          <w:szCs w:val="24"/>
          <w:lang w:val="fr-FR"/>
        </w:rPr>
        <w:object w:dxaOrig="2340" w:dyaOrig="440">
          <v:shape id="_x0000_i1028" type="#_x0000_t75" style="width:117pt;height:21.75pt" o:ole="">
            <v:imagedata r:id="rId12" o:title=""/>
          </v:shape>
          <o:OLEObject Type="Embed" ProgID="Equation.DSMT4" ShapeID="_x0000_i1028" DrawAspect="Content" ObjectID="_1613483103" r:id="rId13"/>
        </w:object>
      </w:r>
      <w:r w:rsidR="00366367" w:rsidRPr="00D54A29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</w:t>
      </w:r>
    </w:p>
    <w:p w:rsidR="00366367" w:rsidRPr="00D54A29" w:rsidRDefault="00DF3A7B" w:rsidP="00295E00">
      <w:pPr>
        <w:numPr>
          <w:ilvl w:val="0"/>
          <w:numId w:val="2"/>
        </w:numPr>
        <w:tabs>
          <w:tab w:val="center" w:pos="1276"/>
          <w:tab w:val="center" w:pos="2268"/>
          <w:tab w:val="center" w:pos="3402"/>
          <w:tab w:val="center" w:pos="4536"/>
          <w:tab w:val="center" w:pos="5670"/>
          <w:tab w:val="center" w:pos="6663"/>
          <w:tab w:val="center" w:pos="7797"/>
        </w:tabs>
        <w:spacing w:after="0" w:line="276" w:lineRule="auto"/>
        <w:ind w:left="0" w:firstLine="993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D54A29">
        <w:rPr>
          <w:rFonts w:asciiTheme="majorHAnsi" w:eastAsia="Calibri" w:hAnsiTheme="majorHAnsi" w:cstheme="majorHAnsi"/>
          <w:position w:val="-12"/>
          <w:sz w:val="24"/>
          <w:szCs w:val="24"/>
          <w:lang w:val="fr-FR"/>
        </w:rPr>
        <w:object w:dxaOrig="1939" w:dyaOrig="440">
          <v:shape id="_x0000_i1029" type="#_x0000_t75" style="width:96.75pt;height:21.75pt" o:ole="">
            <v:imagedata r:id="rId14" o:title=""/>
          </v:shape>
          <o:OLEObject Type="Embed" ProgID="Equation.DSMT4" ShapeID="_x0000_i1029" DrawAspect="Content" ObjectID="_1613483104" r:id="rId15"/>
        </w:object>
      </w:r>
      <w:r w:rsidR="00366367" w:rsidRPr="00D54A29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</w:t>
      </w:r>
      <w:r w:rsidRPr="00D54A29">
        <w:rPr>
          <w:rFonts w:asciiTheme="majorHAnsi" w:eastAsia="Calibri" w:hAnsiTheme="majorHAnsi" w:cstheme="majorHAnsi"/>
          <w:sz w:val="24"/>
          <w:szCs w:val="24"/>
          <w:lang w:val="fr-FR"/>
        </w:rPr>
        <w:t>+ ?</w:t>
      </w:r>
    </w:p>
    <w:p w:rsidR="0086441A" w:rsidRDefault="009265DD" w:rsidP="005013C9">
      <w:pPr>
        <w:numPr>
          <w:ilvl w:val="0"/>
          <w:numId w:val="2"/>
        </w:numPr>
        <w:tabs>
          <w:tab w:val="center" w:pos="1276"/>
          <w:tab w:val="center" w:pos="2268"/>
          <w:tab w:val="center" w:pos="3402"/>
          <w:tab w:val="center" w:pos="4536"/>
          <w:tab w:val="center" w:pos="5670"/>
          <w:tab w:val="center" w:pos="6663"/>
          <w:tab w:val="center" w:pos="7797"/>
        </w:tabs>
        <w:spacing w:after="0" w:line="276" w:lineRule="auto"/>
        <w:ind w:left="0" w:firstLine="993"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  <w:sectPr w:rsidR="0086441A" w:rsidSect="0086441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D54A29">
        <w:rPr>
          <w:rFonts w:asciiTheme="majorHAnsi" w:eastAsia="Calibri" w:hAnsiTheme="majorHAnsi" w:cstheme="majorHAnsi"/>
          <w:position w:val="-12"/>
          <w:sz w:val="24"/>
          <w:szCs w:val="24"/>
          <w:lang w:val="fr-FR"/>
        </w:rPr>
        <w:object w:dxaOrig="2500" w:dyaOrig="440">
          <v:shape id="_x0000_i1030" type="#_x0000_t75" style="width:125.25pt;height:21.75pt" o:ole="">
            <v:imagedata r:id="rId16" o:title=""/>
          </v:shape>
          <o:OLEObject Type="Embed" ProgID="Equation.DSMT4" ShapeID="_x0000_i1030" DrawAspect="Content" ObjectID="_1613483105" r:id="rId17"/>
        </w:object>
      </w:r>
    </w:p>
    <w:p w:rsidR="009D20A4" w:rsidRPr="00D54A29" w:rsidRDefault="00CB6A3F" w:rsidP="005013C9">
      <w:pPr>
        <w:tabs>
          <w:tab w:val="center" w:pos="5127"/>
        </w:tabs>
        <w:spacing w:after="0" w:line="276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D54A29">
        <w:rPr>
          <w:rFonts w:asciiTheme="majorHAnsi" w:hAnsiTheme="majorHAnsi" w:cstheme="majorHAnsi"/>
          <w:b/>
          <w:sz w:val="24"/>
          <w:szCs w:val="24"/>
        </w:rPr>
        <w:lastRenderedPageBreak/>
        <w:t xml:space="preserve">Câu 2: </w:t>
      </w:r>
      <w:r w:rsidR="007C6CB7" w:rsidRPr="00D54A29">
        <w:rPr>
          <w:rFonts w:asciiTheme="majorHAnsi" w:hAnsiTheme="majorHAnsi" w:cstheme="majorHAnsi"/>
          <w:b/>
          <w:sz w:val="24"/>
          <w:szCs w:val="24"/>
        </w:rPr>
        <w:t>(1 điểm)</w:t>
      </w:r>
    </w:p>
    <w:p w:rsidR="00DB205A" w:rsidRPr="00D54A29" w:rsidRDefault="00E07D46" w:rsidP="004F189F">
      <w:pPr>
        <w:tabs>
          <w:tab w:val="center" w:pos="5127"/>
        </w:tabs>
        <w:spacing w:after="0" w:line="276" w:lineRule="auto"/>
        <w:ind w:firstLine="630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D54A29">
        <w:rPr>
          <w:rFonts w:asciiTheme="majorHAnsi" w:hAnsiTheme="majorHAnsi" w:cstheme="majorHAnsi"/>
          <w:sz w:val="24"/>
          <w:szCs w:val="24"/>
          <w:lang w:val="en-US"/>
        </w:rPr>
        <w:t>Có ba lọ đựng ba loại chất rắ</w:t>
      </w:r>
      <w:r w:rsidR="0086441A">
        <w:rPr>
          <w:rFonts w:asciiTheme="majorHAnsi" w:hAnsiTheme="majorHAnsi" w:cstheme="majorHAnsi"/>
          <w:sz w:val="24"/>
          <w:szCs w:val="24"/>
          <w:lang w:val="en-US"/>
        </w:rPr>
        <w:t xml:space="preserve">n là: </w:t>
      </w:r>
      <w:r w:rsidRPr="00D54A29">
        <w:rPr>
          <w:rFonts w:asciiTheme="majorHAnsi" w:hAnsiTheme="majorHAnsi" w:cstheme="majorHAnsi"/>
          <w:position w:val="-12"/>
          <w:sz w:val="24"/>
          <w:szCs w:val="24"/>
          <w:lang w:val="en-US"/>
        </w:rPr>
        <w:object w:dxaOrig="2020" w:dyaOrig="360">
          <v:shape id="_x0000_i1031" type="#_x0000_t75" style="width:101.25pt;height:18pt" o:ole="">
            <v:imagedata r:id="rId18" o:title=""/>
          </v:shape>
          <o:OLEObject Type="Embed" ProgID="Equation.DSMT4" ShapeID="_x0000_i1031" DrawAspect="Content" ObjectID="_1613483106" r:id="rId19"/>
        </w:object>
      </w:r>
      <w:r w:rsidRPr="00D54A29">
        <w:rPr>
          <w:rFonts w:asciiTheme="majorHAnsi" w:hAnsiTheme="majorHAnsi" w:cstheme="majorHAnsi"/>
          <w:sz w:val="24"/>
          <w:szCs w:val="24"/>
          <w:lang w:val="en-US"/>
        </w:rPr>
        <w:t>. Bằng phương pháp hóa họ</w:t>
      </w:r>
      <w:r w:rsidR="0086441A">
        <w:rPr>
          <w:rFonts w:asciiTheme="majorHAnsi" w:hAnsiTheme="majorHAnsi" w:cstheme="majorHAnsi"/>
          <w:sz w:val="24"/>
          <w:szCs w:val="24"/>
          <w:lang w:val="en-US"/>
        </w:rPr>
        <w:t>c hã</w:t>
      </w:r>
      <w:r w:rsidRPr="00D54A29">
        <w:rPr>
          <w:rFonts w:asciiTheme="majorHAnsi" w:hAnsiTheme="majorHAnsi" w:cstheme="majorHAnsi"/>
          <w:sz w:val="24"/>
          <w:szCs w:val="24"/>
          <w:lang w:val="en-US"/>
        </w:rPr>
        <w:t xml:space="preserve">y nhận biết ba loại chất rắn nói </w:t>
      </w:r>
      <w:r w:rsidR="0086441A">
        <w:rPr>
          <w:rFonts w:asciiTheme="majorHAnsi" w:hAnsiTheme="majorHAnsi" w:cstheme="majorHAnsi"/>
          <w:sz w:val="24"/>
          <w:szCs w:val="24"/>
          <w:lang w:val="en-US"/>
        </w:rPr>
        <w:t>trên, viết phương trình hóa học xảy ra.</w:t>
      </w:r>
    </w:p>
    <w:p w:rsidR="00A37A6A" w:rsidRPr="00D54A29" w:rsidRDefault="00A37A6A" w:rsidP="00A37A6A">
      <w:pPr>
        <w:spacing w:line="276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fr-FR"/>
        </w:rPr>
      </w:pPr>
      <w:r w:rsidRPr="00D54A29">
        <w:rPr>
          <w:rFonts w:asciiTheme="majorHAnsi" w:eastAsia="Calibri" w:hAnsiTheme="majorHAnsi" w:cstheme="majorHAnsi"/>
          <w:b/>
          <w:sz w:val="24"/>
          <w:szCs w:val="24"/>
          <w:lang w:val="fr-FR"/>
        </w:rPr>
        <w:t xml:space="preserve">Câu 3: (2 điểm) </w:t>
      </w:r>
      <w:r w:rsidRPr="00D54A29">
        <w:rPr>
          <w:rFonts w:asciiTheme="majorHAnsi" w:eastAsia="Calibri" w:hAnsiTheme="majorHAnsi" w:cstheme="majorHAnsi"/>
          <w:sz w:val="24"/>
          <w:szCs w:val="24"/>
          <w:lang w:val="fr-FR"/>
        </w:rPr>
        <w:t>Bổ sung công thức hóa học, phân loại và tên gọi các chất bằng cách hoàn thành bảng sau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4022"/>
        <w:gridCol w:w="2570"/>
      </w:tblGrid>
      <w:tr w:rsidR="00A37A6A" w:rsidRPr="00D54A29" w:rsidTr="00D54A29">
        <w:tc>
          <w:tcPr>
            <w:tcW w:w="534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Stt</w:t>
            </w:r>
          </w:p>
        </w:tc>
        <w:tc>
          <w:tcPr>
            <w:tcW w:w="2409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CTHH</w:t>
            </w:r>
          </w:p>
        </w:tc>
        <w:tc>
          <w:tcPr>
            <w:tcW w:w="4022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Phân loại (Oxit, Axit, Bazơ, Muối)</w:t>
            </w:r>
          </w:p>
        </w:tc>
        <w:tc>
          <w:tcPr>
            <w:tcW w:w="2570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Tên gọi</w:t>
            </w:r>
          </w:p>
        </w:tc>
      </w:tr>
      <w:tr w:rsidR="00A37A6A" w:rsidRPr="00D54A29" w:rsidTr="00D54A29">
        <w:tc>
          <w:tcPr>
            <w:tcW w:w="534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position w:val="-12"/>
                <w:sz w:val="24"/>
                <w:szCs w:val="24"/>
                <w:lang w:val="fr-FR"/>
              </w:rPr>
              <w:object w:dxaOrig="660" w:dyaOrig="360">
                <v:shape id="_x0000_i1032" type="#_x0000_t75" style="width:33pt;height:18pt" o:ole="">
                  <v:imagedata r:id="rId20" o:title=""/>
                </v:shape>
                <o:OLEObject Type="Embed" ProgID="Equation.DSMT4" ShapeID="_x0000_i1032" DrawAspect="Content" ObjectID="_1613483107" r:id="rId21"/>
              </w:object>
            </w: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4022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2570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</w:tr>
      <w:tr w:rsidR="00A37A6A" w:rsidRPr="00D54A29" w:rsidTr="00D54A29">
        <w:tc>
          <w:tcPr>
            <w:tcW w:w="534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4022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2570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Sắt (III) hidroxit</w:t>
            </w:r>
          </w:p>
        </w:tc>
      </w:tr>
      <w:tr w:rsidR="00A37A6A" w:rsidRPr="00D54A29" w:rsidTr="00D54A29">
        <w:tc>
          <w:tcPr>
            <w:tcW w:w="534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4022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2570" w:type="dxa"/>
            <w:shd w:val="clear" w:color="auto" w:fill="auto"/>
          </w:tcPr>
          <w:p w:rsidR="00A37A6A" w:rsidRPr="00D54A29" w:rsidRDefault="00A37A6A" w:rsidP="00A37A6A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Axit Sunfuric</w:t>
            </w:r>
          </w:p>
        </w:tc>
      </w:tr>
      <w:tr w:rsidR="00A37A6A" w:rsidRPr="00D54A29" w:rsidTr="00D54A29">
        <w:trPr>
          <w:trHeight w:val="422"/>
        </w:trPr>
        <w:tc>
          <w:tcPr>
            <w:tcW w:w="534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A37A6A" w:rsidRPr="00D54A29" w:rsidRDefault="00A37A6A" w:rsidP="00D54A29">
            <w:pPr>
              <w:spacing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vertAlign w:val="subscript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position w:val="-12"/>
                <w:sz w:val="24"/>
                <w:szCs w:val="24"/>
                <w:lang w:val="fr-FR"/>
              </w:rPr>
              <w:object w:dxaOrig="639" w:dyaOrig="360">
                <v:shape id="_x0000_i1033" type="#_x0000_t75" style="width:32.25pt;height:18pt" o:ole="">
                  <v:imagedata r:id="rId22" o:title=""/>
                </v:shape>
                <o:OLEObject Type="Embed" ProgID="Equation.DSMT4" ShapeID="_x0000_i1033" DrawAspect="Content" ObjectID="_1613483108" r:id="rId23"/>
              </w:object>
            </w: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4022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  <w:tc>
          <w:tcPr>
            <w:tcW w:w="2570" w:type="dxa"/>
            <w:shd w:val="clear" w:color="auto" w:fill="auto"/>
          </w:tcPr>
          <w:p w:rsidR="00A37A6A" w:rsidRPr="00D54A29" w:rsidRDefault="00A37A6A" w:rsidP="00967E0B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</w:p>
        </w:tc>
      </w:tr>
    </w:tbl>
    <w:p w:rsidR="00A37A6A" w:rsidRPr="00D54A29" w:rsidRDefault="00A37A6A" w:rsidP="00E07D46">
      <w:pPr>
        <w:tabs>
          <w:tab w:val="center" w:pos="5127"/>
        </w:tabs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:rsidR="00CB6A3F" w:rsidRPr="00D54A29" w:rsidRDefault="00DB205A" w:rsidP="005013C9">
      <w:pPr>
        <w:spacing w:after="0" w:line="276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D54A29">
        <w:rPr>
          <w:rFonts w:asciiTheme="majorHAnsi" w:hAnsiTheme="majorHAnsi" w:cstheme="majorHAnsi"/>
          <w:b/>
          <w:sz w:val="24"/>
          <w:szCs w:val="24"/>
        </w:rPr>
        <w:t xml:space="preserve">Câu </w:t>
      </w:r>
      <w:r w:rsidR="004F189F">
        <w:rPr>
          <w:rFonts w:asciiTheme="majorHAnsi" w:hAnsiTheme="majorHAnsi" w:cstheme="majorHAnsi"/>
          <w:b/>
          <w:sz w:val="24"/>
          <w:szCs w:val="24"/>
          <w:lang w:val="en-US"/>
        </w:rPr>
        <w:t>4</w:t>
      </w:r>
      <w:r w:rsidRPr="00D54A29">
        <w:rPr>
          <w:rFonts w:asciiTheme="majorHAnsi" w:hAnsiTheme="majorHAnsi" w:cstheme="majorHAnsi"/>
          <w:b/>
          <w:sz w:val="24"/>
          <w:szCs w:val="24"/>
        </w:rPr>
        <w:t xml:space="preserve">: </w:t>
      </w:r>
      <w:r w:rsidR="007C6CB7" w:rsidRPr="00D54A29">
        <w:rPr>
          <w:rFonts w:asciiTheme="majorHAnsi" w:hAnsiTheme="majorHAnsi" w:cstheme="majorHAnsi"/>
          <w:b/>
          <w:sz w:val="24"/>
          <w:szCs w:val="24"/>
        </w:rPr>
        <w:t>(1 điểm)</w:t>
      </w:r>
    </w:p>
    <w:p w:rsidR="0086441A" w:rsidRDefault="009265DD" w:rsidP="00D54A29">
      <w:pPr>
        <w:tabs>
          <w:tab w:val="left" w:leader="dot" w:pos="142"/>
          <w:tab w:val="left" w:leader="dot" w:pos="9214"/>
        </w:tabs>
        <w:spacing w:after="0" w:line="360" w:lineRule="auto"/>
        <w:jc w:val="both"/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</w:pPr>
      <w:r w:rsidRPr="00D54A29"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  <w:t xml:space="preserve">         Chiều 6/2/2011 (mùng 4 Tết), tại một căn nhà 122 ở phố Nguyễn Văn Hới, Hải Phòng, phát hiện một vụ án 9 thanh niên chết trong nhà. Theo thông tin, đêm hôm trước (5/2), các thanh niên này sau khi từ vũ trường về ngôi nhà trên đã đóng kín cửa, bật nhạc to cả đêm. Khoảng 1 giờ sáng 6/2, thành phố Hải Phòng mất điện nên nhóm thanh niên này đưa xe ô tô vào nhà, sau đó đóng kín cửa, nổ máy xe hơi để nghe nhạc và chiếu sáng. Khi người nhà mở cửa, phát hiện 9 thanh niên đã chết, trên người không có dấu hiệu án mạng. Lúc này, chiếc ô tô với 2 ống xả vẫn nổ máy. Toàn bộ tài sản trong nhà không bị mấ</w:t>
      </w:r>
      <w:r w:rsidR="00D54A29"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  <w:t xml:space="preserve">t. </w:t>
      </w:r>
    </w:p>
    <w:p w:rsidR="009265DD" w:rsidRPr="00D54A29" w:rsidRDefault="00D54A29" w:rsidP="0086441A">
      <w:pPr>
        <w:tabs>
          <w:tab w:val="left" w:leader="dot" w:pos="142"/>
          <w:tab w:val="left" w:leader="dot" w:pos="9214"/>
        </w:tabs>
        <w:spacing w:after="0" w:line="360" w:lineRule="auto"/>
        <w:jc w:val="right"/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</w:pPr>
      <w:r w:rsidRPr="00D54A29">
        <w:rPr>
          <w:rFonts w:asciiTheme="majorHAnsi" w:eastAsia="Calibri" w:hAnsiTheme="majorHAnsi" w:cstheme="majorHAnsi"/>
          <w:bCs/>
          <w:i/>
          <w:sz w:val="24"/>
          <w:szCs w:val="24"/>
          <w:shd w:val="clear" w:color="auto" w:fill="FFFFFF"/>
          <w:lang w:val="nl-NL"/>
        </w:rPr>
        <w:t>(Nguồn dantri.com.vn)</w:t>
      </w:r>
      <w:r w:rsidR="009265DD" w:rsidRPr="00D54A29"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  <w:t xml:space="preserve">                                                              </w:t>
      </w:r>
      <w:r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  <w:t xml:space="preserve">                      </w:t>
      </w:r>
    </w:p>
    <w:p w:rsidR="009265DD" w:rsidRPr="00D54A29" w:rsidRDefault="009265DD" w:rsidP="009265DD">
      <w:pPr>
        <w:tabs>
          <w:tab w:val="left" w:leader="dot" w:pos="142"/>
          <w:tab w:val="left" w:leader="dot" w:pos="9214"/>
        </w:tabs>
        <w:spacing w:line="360" w:lineRule="auto"/>
        <w:jc w:val="both"/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</w:pPr>
      <w:r w:rsidRPr="00D54A29">
        <w:rPr>
          <w:rFonts w:asciiTheme="majorHAnsi" w:eastAsia="Calibri" w:hAnsiTheme="majorHAnsi" w:cstheme="majorHAnsi"/>
          <w:bCs/>
          <w:sz w:val="24"/>
          <w:szCs w:val="24"/>
          <w:shd w:val="clear" w:color="auto" w:fill="FFFFFF"/>
          <w:lang w:val="nl-NL"/>
        </w:rPr>
        <w:t xml:space="preserve">Nếu là các chiến sĩ công an, em hãy giải thích nguyên nhân gây tử vong của 9 thanh niên trên? </w:t>
      </w:r>
    </w:p>
    <w:p w:rsidR="00DB205A" w:rsidRPr="00D54A29" w:rsidRDefault="00767415" w:rsidP="005013C9">
      <w:pPr>
        <w:spacing w:after="0" w:line="276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Câu 5</w:t>
      </w:r>
      <w:r w:rsidR="00DB205A" w:rsidRPr="00D54A29">
        <w:rPr>
          <w:rFonts w:asciiTheme="majorHAnsi" w:hAnsiTheme="majorHAnsi" w:cstheme="majorHAnsi"/>
          <w:b/>
          <w:sz w:val="24"/>
          <w:szCs w:val="24"/>
        </w:rPr>
        <w:t>:</w:t>
      </w:r>
      <w:r w:rsidR="007C6CB7" w:rsidRPr="00D54A29">
        <w:rPr>
          <w:rFonts w:asciiTheme="majorHAnsi" w:hAnsiTheme="majorHAnsi" w:cstheme="majorHAnsi"/>
          <w:b/>
          <w:sz w:val="24"/>
          <w:szCs w:val="24"/>
        </w:rPr>
        <w:t xml:space="preserve"> (3 điểm)</w:t>
      </w:r>
    </w:p>
    <w:p w:rsidR="00DB205A" w:rsidRDefault="00DB205A" w:rsidP="004F189F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val="nl-NL"/>
        </w:rPr>
      </w:pPr>
      <w:r w:rsidRPr="00D54A29">
        <w:rPr>
          <w:rFonts w:ascii="Times New Roman" w:hAnsi="Times New Roman"/>
          <w:sz w:val="24"/>
          <w:szCs w:val="24"/>
          <w:lang w:val="nl-NL"/>
        </w:rPr>
        <w:t xml:space="preserve">Cho 13g kẽm phản ứng </w:t>
      </w:r>
      <w:r w:rsidR="004F189F">
        <w:rPr>
          <w:rFonts w:ascii="Times New Roman" w:hAnsi="Times New Roman"/>
          <w:sz w:val="24"/>
          <w:szCs w:val="24"/>
          <w:lang w:val="nl-NL"/>
        </w:rPr>
        <w:t>vừa đủ</w:t>
      </w:r>
      <w:r w:rsidRPr="00D54A29">
        <w:rPr>
          <w:rFonts w:ascii="Times New Roman" w:hAnsi="Times New Roman"/>
          <w:sz w:val="24"/>
          <w:szCs w:val="24"/>
          <w:lang w:val="nl-NL"/>
        </w:rPr>
        <w:t xml:space="preserve"> với </w:t>
      </w:r>
      <w:r w:rsidR="00574A86">
        <w:rPr>
          <w:rFonts w:ascii="Times New Roman" w:hAnsi="Times New Roman"/>
          <w:sz w:val="24"/>
          <w:szCs w:val="24"/>
          <w:lang w:val="en-US"/>
        </w:rPr>
        <w:t>58.4g</w:t>
      </w:r>
      <w:r w:rsidR="00AC7533" w:rsidRPr="00D54A29">
        <w:rPr>
          <w:rFonts w:ascii="Times New Roman" w:hAnsi="Times New Roman"/>
          <w:sz w:val="24"/>
          <w:szCs w:val="24"/>
        </w:rPr>
        <w:t xml:space="preserve"> </w:t>
      </w:r>
      <w:r w:rsidRPr="00D54A29">
        <w:rPr>
          <w:rFonts w:ascii="Times New Roman" w:hAnsi="Times New Roman"/>
          <w:sz w:val="24"/>
          <w:szCs w:val="24"/>
          <w:lang w:val="nl-NL"/>
        </w:rPr>
        <w:t>dung dịch</w:t>
      </w:r>
      <w:r w:rsidR="00AC7533" w:rsidRPr="00D54A29">
        <w:rPr>
          <w:rFonts w:ascii="Times New Roman" w:hAnsi="Times New Roman"/>
          <w:sz w:val="24"/>
          <w:szCs w:val="24"/>
          <w:lang w:val="nl-NL"/>
        </w:rPr>
        <w:t xml:space="preserve"> axit clohiđric</w:t>
      </w:r>
      <w:r w:rsidRPr="00D54A29">
        <w:rPr>
          <w:rFonts w:ascii="Times New Roman" w:hAnsi="Times New Roman"/>
          <w:sz w:val="24"/>
          <w:szCs w:val="24"/>
          <w:lang w:val="nl-NL"/>
        </w:rPr>
        <w:t>.</w:t>
      </w:r>
    </w:p>
    <w:p w:rsidR="004F189F" w:rsidRPr="004F189F" w:rsidRDefault="004F189F" w:rsidP="004F189F">
      <w:pPr>
        <w:pStyle w:val="ListParagraph"/>
        <w:numPr>
          <w:ilvl w:val="0"/>
          <w:numId w:val="1"/>
        </w:numPr>
        <w:spacing w:after="0" w:line="276" w:lineRule="auto"/>
        <w:ind w:left="360" w:hanging="180"/>
        <w:jc w:val="both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V</w:t>
      </w:r>
      <w:r w:rsidRPr="004F189F">
        <w:rPr>
          <w:rFonts w:ascii="Times New Roman" w:hAnsi="Times New Roman"/>
          <w:sz w:val="24"/>
          <w:szCs w:val="24"/>
          <w:lang w:val="nl-NL"/>
        </w:rPr>
        <w:t>iết phương trình hoá học cho phản ứng trên.</w:t>
      </w:r>
    </w:p>
    <w:p w:rsidR="00DB205A" w:rsidRPr="004F189F" w:rsidRDefault="00DB205A" w:rsidP="004F189F">
      <w:pPr>
        <w:pStyle w:val="ListParagraph"/>
        <w:numPr>
          <w:ilvl w:val="0"/>
          <w:numId w:val="1"/>
        </w:numPr>
        <w:spacing w:after="0" w:line="276" w:lineRule="auto"/>
        <w:ind w:left="360" w:hanging="180"/>
        <w:jc w:val="both"/>
        <w:rPr>
          <w:rFonts w:ascii="Times New Roman" w:hAnsi="Times New Roman"/>
          <w:sz w:val="24"/>
          <w:szCs w:val="24"/>
          <w:lang w:val="nl-NL"/>
        </w:rPr>
      </w:pPr>
      <w:r w:rsidRPr="004F189F">
        <w:rPr>
          <w:rFonts w:ascii="Times New Roman" w:hAnsi="Times New Roman"/>
          <w:sz w:val="24"/>
          <w:szCs w:val="24"/>
          <w:lang w:val="nl-NL"/>
        </w:rPr>
        <w:t>Tính thể tích hiđro sinh ra ở đktc.</w:t>
      </w:r>
    </w:p>
    <w:p w:rsidR="00DB205A" w:rsidRPr="004F189F" w:rsidRDefault="00AC7533" w:rsidP="004F189F">
      <w:pPr>
        <w:pStyle w:val="ListParagraph"/>
        <w:numPr>
          <w:ilvl w:val="0"/>
          <w:numId w:val="1"/>
        </w:numPr>
        <w:spacing w:after="0" w:line="276" w:lineRule="auto"/>
        <w:ind w:left="360" w:hanging="180"/>
        <w:jc w:val="both"/>
        <w:rPr>
          <w:rFonts w:ascii="Times New Roman" w:hAnsi="Times New Roman"/>
          <w:sz w:val="24"/>
          <w:szCs w:val="24"/>
          <w:lang w:val="nl-NL"/>
        </w:rPr>
      </w:pPr>
      <w:r w:rsidRPr="004F189F">
        <w:rPr>
          <w:rFonts w:ascii="Times New Roman" w:hAnsi="Times New Roman"/>
          <w:sz w:val="24"/>
          <w:szCs w:val="24"/>
        </w:rPr>
        <w:t xml:space="preserve">Tính nồng độ </w:t>
      </w:r>
      <w:r w:rsidR="00574A86">
        <w:rPr>
          <w:rFonts w:ascii="Times New Roman" w:hAnsi="Times New Roman"/>
          <w:sz w:val="24"/>
          <w:szCs w:val="24"/>
          <w:lang w:val="en-US"/>
        </w:rPr>
        <w:t>phần trăm</w:t>
      </w:r>
      <w:r w:rsidRPr="004F189F">
        <w:rPr>
          <w:rFonts w:ascii="Times New Roman" w:hAnsi="Times New Roman"/>
          <w:sz w:val="24"/>
          <w:szCs w:val="24"/>
        </w:rPr>
        <w:t xml:space="preserve"> của dung dịch axit đã dùng.</w:t>
      </w:r>
    </w:p>
    <w:p w:rsidR="00AC7533" w:rsidRPr="004F189F" w:rsidRDefault="00AC7533" w:rsidP="004F189F">
      <w:pPr>
        <w:pStyle w:val="ListParagraph"/>
        <w:numPr>
          <w:ilvl w:val="0"/>
          <w:numId w:val="1"/>
        </w:numPr>
        <w:spacing w:after="0" w:line="276" w:lineRule="auto"/>
        <w:ind w:left="450" w:hanging="270"/>
        <w:rPr>
          <w:rFonts w:ascii="Times New Roman" w:hAnsi="Times New Roman"/>
          <w:sz w:val="24"/>
          <w:szCs w:val="24"/>
          <w:lang w:val="nl-NL"/>
        </w:rPr>
      </w:pPr>
      <w:r w:rsidRPr="004F189F">
        <w:rPr>
          <w:rFonts w:ascii="Times New Roman" w:hAnsi="Times New Roman"/>
          <w:sz w:val="24"/>
          <w:szCs w:val="24"/>
        </w:rPr>
        <w:t>Khí H</w:t>
      </w:r>
      <w:r w:rsidRPr="004F189F">
        <w:rPr>
          <w:rFonts w:ascii="Times New Roman" w:hAnsi="Times New Roman"/>
          <w:sz w:val="24"/>
          <w:szCs w:val="24"/>
          <w:vertAlign w:val="subscript"/>
        </w:rPr>
        <w:t>2</w:t>
      </w:r>
      <w:r w:rsidRPr="004F189F">
        <w:rPr>
          <w:rFonts w:ascii="Times New Roman" w:hAnsi="Times New Roman"/>
          <w:sz w:val="24"/>
          <w:szCs w:val="24"/>
        </w:rPr>
        <w:t xml:space="preserve"> thu được dẫn qua 8 g bột đồng (II) oxit đun nóng. Tính khối lượng đồng thu được sau phản ứng.</w:t>
      </w:r>
    </w:p>
    <w:p w:rsidR="0086441A" w:rsidRDefault="0086441A" w:rsidP="005013C9">
      <w:pPr>
        <w:spacing w:after="0" w:line="276" w:lineRule="auto"/>
        <w:ind w:left="600"/>
        <w:jc w:val="center"/>
        <w:rPr>
          <w:rFonts w:ascii="Times New Roman" w:hAnsi="Times New Roman"/>
          <w:i/>
          <w:sz w:val="24"/>
          <w:szCs w:val="24"/>
          <w:lang w:val="nl-NL"/>
        </w:rPr>
      </w:pPr>
    </w:p>
    <w:p w:rsidR="00DB205A" w:rsidRPr="00D54A29" w:rsidRDefault="00DB205A" w:rsidP="005013C9">
      <w:pPr>
        <w:spacing w:after="0" w:line="276" w:lineRule="auto"/>
        <w:ind w:left="600"/>
        <w:jc w:val="center"/>
        <w:rPr>
          <w:rFonts w:ascii="Times New Roman" w:hAnsi="Times New Roman"/>
          <w:i/>
          <w:sz w:val="24"/>
          <w:szCs w:val="24"/>
          <w:lang w:val="nl-NL"/>
        </w:rPr>
      </w:pPr>
      <w:r w:rsidRPr="00D54A29">
        <w:rPr>
          <w:rFonts w:ascii="Times New Roman" w:hAnsi="Times New Roman"/>
          <w:i/>
          <w:sz w:val="24"/>
          <w:szCs w:val="24"/>
          <w:lang w:val="nl-NL"/>
        </w:rPr>
        <w:t xml:space="preserve">Cho biết : H = 1; Zn = 65 ; </w:t>
      </w:r>
      <w:r w:rsidR="00AC7533" w:rsidRPr="00D54A29">
        <w:rPr>
          <w:rFonts w:ascii="Times New Roman" w:hAnsi="Times New Roman"/>
          <w:i/>
          <w:sz w:val="24"/>
          <w:szCs w:val="24"/>
        </w:rPr>
        <w:t>Cu = 64;</w:t>
      </w:r>
      <w:r w:rsidRPr="00D54A29">
        <w:rPr>
          <w:rFonts w:ascii="Times New Roman" w:hAnsi="Times New Roman"/>
          <w:i/>
          <w:sz w:val="24"/>
          <w:szCs w:val="24"/>
          <w:lang w:val="nl-NL"/>
        </w:rPr>
        <w:t xml:space="preserve"> O = 16; Cl = 35,5.</w:t>
      </w:r>
    </w:p>
    <w:p w:rsidR="009265DD" w:rsidRPr="00D54A29" w:rsidRDefault="009265DD">
      <w:pPr>
        <w:rPr>
          <w:rFonts w:asciiTheme="majorHAnsi" w:hAnsiTheme="majorHAnsi" w:cstheme="majorHAnsi"/>
          <w:b/>
          <w:sz w:val="24"/>
          <w:szCs w:val="24"/>
        </w:rPr>
      </w:pPr>
      <w:r w:rsidRPr="00D54A29">
        <w:rPr>
          <w:rFonts w:asciiTheme="majorHAnsi" w:hAnsiTheme="majorHAnsi" w:cstheme="majorHAnsi"/>
          <w:b/>
          <w:sz w:val="24"/>
          <w:szCs w:val="24"/>
        </w:rPr>
        <w:br w:type="page"/>
      </w:r>
    </w:p>
    <w:p w:rsidR="00DB205A" w:rsidRPr="00D54A29" w:rsidRDefault="005013C9" w:rsidP="005013C9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D54A29">
        <w:rPr>
          <w:rFonts w:asciiTheme="majorHAnsi" w:hAnsiTheme="majorHAnsi" w:cstheme="majorHAnsi"/>
          <w:b/>
          <w:sz w:val="24"/>
          <w:szCs w:val="24"/>
        </w:rPr>
        <w:lastRenderedPageBreak/>
        <w:t>ĐÁP ÁN VÀ THANG ĐIỂM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255"/>
        <w:gridCol w:w="7650"/>
        <w:gridCol w:w="1722"/>
      </w:tblGrid>
      <w:tr w:rsidR="005013C9" w:rsidRPr="00D54A29" w:rsidTr="0086441A">
        <w:tc>
          <w:tcPr>
            <w:tcW w:w="1255" w:type="dxa"/>
          </w:tcPr>
          <w:p w:rsidR="005013C9" w:rsidRPr="0086441A" w:rsidRDefault="005013C9" w:rsidP="005013C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6441A">
              <w:rPr>
                <w:rFonts w:asciiTheme="majorHAnsi" w:hAnsiTheme="majorHAnsi" w:cstheme="majorHAnsi"/>
                <w:b/>
                <w:sz w:val="24"/>
                <w:szCs w:val="24"/>
              </w:rPr>
              <w:t>Câu</w:t>
            </w:r>
          </w:p>
        </w:tc>
        <w:tc>
          <w:tcPr>
            <w:tcW w:w="7650" w:type="dxa"/>
          </w:tcPr>
          <w:p w:rsidR="005013C9" w:rsidRPr="0086441A" w:rsidRDefault="005013C9" w:rsidP="005013C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6441A">
              <w:rPr>
                <w:rFonts w:asciiTheme="majorHAnsi" w:hAnsiTheme="majorHAnsi" w:cstheme="majorHAnsi"/>
                <w:b/>
                <w:sz w:val="24"/>
                <w:szCs w:val="24"/>
              </w:rPr>
              <w:t>Đáp án</w:t>
            </w:r>
          </w:p>
        </w:tc>
        <w:tc>
          <w:tcPr>
            <w:tcW w:w="1722" w:type="dxa"/>
          </w:tcPr>
          <w:p w:rsidR="005013C9" w:rsidRPr="0086441A" w:rsidRDefault="005013C9" w:rsidP="005013C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6441A">
              <w:rPr>
                <w:rFonts w:asciiTheme="majorHAnsi" w:hAnsiTheme="majorHAnsi" w:cstheme="majorHAnsi"/>
                <w:b/>
                <w:sz w:val="24"/>
                <w:szCs w:val="24"/>
              </w:rPr>
              <w:t>Thang điểm</w:t>
            </w:r>
          </w:p>
        </w:tc>
      </w:tr>
      <w:tr w:rsidR="00810A65" w:rsidRPr="00D54A29" w:rsidTr="0086441A">
        <w:tc>
          <w:tcPr>
            <w:tcW w:w="1255" w:type="dxa"/>
          </w:tcPr>
          <w:p w:rsidR="009265DD" w:rsidRPr="00D54A29" w:rsidRDefault="00810A65" w:rsidP="00810A6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  <w:p w:rsidR="00810A65" w:rsidRPr="00D54A29" w:rsidRDefault="009265DD" w:rsidP="00810A65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(3 đ)</w:t>
            </w:r>
          </w:p>
          <w:p w:rsidR="00810A65" w:rsidRPr="00D54A29" w:rsidRDefault="00810A65" w:rsidP="00810A6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650" w:type="dxa"/>
          </w:tcPr>
          <w:p w:rsidR="00D615BE" w:rsidRPr="00D54A29" w:rsidRDefault="00D615BE" w:rsidP="00A37A6A">
            <w:pPr>
              <w:pStyle w:val="ListParagraph"/>
              <w:numPr>
                <w:ilvl w:val="0"/>
                <w:numId w:val="4"/>
              </w:numPr>
              <w:tabs>
                <w:tab w:val="center" w:pos="481"/>
                <w:tab w:val="center" w:pos="1615"/>
                <w:tab w:val="center" w:pos="2324"/>
                <w:tab w:val="center" w:pos="3174"/>
                <w:tab w:val="center" w:pos="3883"/>
                <w:tab w:val="center" w:pos="4450"/>
                <w:tab w:val="center" w:pos="4875"/>
              </w:tabs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54A29">
              <w:rPr>
                <w:rFonts w:ascii="Times New Roman" w:eastAsia="Calibri" w:hAnsi="Times New Roman"/>
                <w:position w:val="-12"/>
                <w:sz w:val="24"/>
                <w:szCs w:val="24"/>
                <w:lang w:val="en-US"/>
              </w:rPr>
              <w:object w:dxaOrig="2620" w:dyaOrig="360">
                <v:shape id="_x0000_i1034" type="#_x0000_t75" style="width:131.25pt;height:18pt" o:ole="">
                  <v:imagedata r:id="rId24" o:title=""/>
                </v:shape>
                <o:OLEObject Type="Embed" ProgID="Equation.DSMT4" ShapeID="_x0000_i1034" DrawAspect="Content" ObjectID="_1613483109" r:id="rId25"/>
              </w:object>
            </w:r>
            <w:r w:rsidRPr="00D54A2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  <w:p w:rsidR="00D615BE" w:rsidRPr="00D54A29" w:rsidRDefault="00A37A6A" w:rsidP="00A37A6A">
            <w:pPr>
              <w:pStyle w:val="ListParagraph"/>
              <w:numPr>
                <w:ilvl w:val="0"/>
                <w:numId w:val="4"/>
              </w:numPr>
              <w:tabs>
                <w:tab w:val="center" w:pos="481"/>
                <w:tab w:val="center" w:pos="1615"/>
                <w:tab w:val="center" w:pos="2324"/>
                <w:tab w:val="center" w:pos="3174"/>
                <w:tab w:val="center" w:pos="3883"/>
                <w:tab w:val="center" w:pos="4450"/>
                <w:tab w:val="center" w:pos="4875"/>
              </w:tabs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560" w:dyaOrig="440">
                <v:shape id="_x0000_i1035" type="#_x0000_t75" style="width:128.25pt;height:21.75pt" o:ole="">
                  <v:imagedata r:id="rId26" o:title=""/>
                </v:shape>
                <o:OLEObject Type="Embed" ProgID="Equation.DSMT4" ShapeID="_x0000_i1035" DrawAspect="Content" ObjectID="_1613483110" r:id="rId27"/>
              </w:object>
            </w:r>
            <w:r w:rsidR="00D615BE" w:rsidRPr="00D54A2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  <w:p w:rsidR="00366367" w:rsidRPr="00D54A29" w:rsidRDefault="00E07D46" w:rsidP="00A37A6A">
            <w:pPr>
              <w:pStyle w:val="ListParagraph"/>
              <w:numPr>
                <w:ilvl w:val="0"/>
                <w:numId w:val="4"/>
              </w:numPr>
              <w:tabs>
                <w:tab w:val="center" w:pos="481"/>
                <w:tab w:val="center" w:pos="1615"/>
                <w:tab w:val="center" w:pos="2324"/>
                <w:tab w:val="center" w:pos="3174"/>
                <w:tab w:val="center" w:pos="3883"/>
                <w:tab w:val="center" w:pos="4450"/>
                <w:tab w:val="center" w:pos="4875"/>
              </w:tabs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54A29">
              <w:rPr>
                <w:rFonts w:asciiTheme="majorHAnsi" w:eastAsia="Calibri" w:hAnsiTheme="majorHAnsi" w:cstheme="majorHAnsi"/>
                <w:position w:val="-12"/>
                <w:sz w:val="24"/>
                <w:szCs w:val="24"/>
                <w:lang w:val="fr-FR"/>
              </w:rPr>
              <w:object w:dxaOrig="3640" w:dyaOrig="360">
                <v:shape id="_x0000_i1036" type="#_x0000_t75" style="width:182.25pt;height:18pt" o:ole="">
                  <v:imagedata r:id="rId28" o:title=""/>
                </v:shape>
                <o:OLEObject Type="Embed" ProgID="Equation.DSMT4" ShapeID="_x0000_i1036" DrawAspect="Content" ObjectID="_1613483111" r:id="rId29"/>
              </w:object>
            </w:r>
          </w:p>
          <w:p w:rsidR="00366367" w:rsidRPr="00D54A29" w:rsidRDefault="00A37A6A" w:rsidP="00A37A6A">
            <w:pPr>
              <w:pStyle w:val="ListParagraph"/>
              <w:numPr>
                <w:ilvl w:val="0"/>
                <w:numId w:val="4"/>
              </w:numPr>
              <w:tabs>
                <w:tab w:val="center" w:pos="481"/>
                <w:tab w:val="center" w:pos="1615"/>
                <w:tab w:val="center" w:pos="2324"/>
                <w:tab w:val="center" w:pos="3174"/>
                <w:tab w:val="center" w:pos="3883"/>
                <w:tab w:val="center" w:pos="4450"/>
                <w:tab w:val="center" w:pos="4875"/>
              </w:tabs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54A29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fr-FR"/>
              </w:rPr>
              <w:object w:dxaOrig="3580" w:dyaOrig="460">
                <v:shape id="_x0000_i1037" type="#_x0000_t75" style="width:179.25pt;height:23.25pt" o:ole="">
                  <v:imagedata r:id="rId30" o:title=""/>
                </v:shape>
                <o:OLEObject Type="Embed" ProgID="Equation.DSMT4" ShapeID="_x0000_i1037" DrawAspect="Content" ObjectID="_1613483112" r:id="rId31"/>
              </w:object>
            </w:r>
          </w:p>
          <w:p w:rsidR="00366367" w:rsidRPr="00D54A29" w:rsidRDefault="00A37A6A" w:rsidP="00A37A6A">
            <w:pPr>
              <w:numPr>
                <w:ilvl w:val="0"/>
                <w:numId w:val="4"/>
              </w:numPr>
              <w:tabs>
                <w:tab w:val="center" w:pos="1276"/>
                <w:tab w:val="center" w:pos="2268"/>
                <w:tab w:val="center" w:pos="3402"/>
                <w:tab w:val="center" w:pos="4536"/>
                <w:tab w:val="center" w:pos="5670"/>
                <w:tab w:val="center" w:pos="6663"/>
                <w:tab w:val="center" w:pos="7797"/>
              </w:tabs>
              <w:spacing w:line="276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</w:pPr>
            <w:r w:rsidRPr="00D54A29">
              <w:rPr>
                <w:rFonts w:asciiTheme="majorHAnsi" w:eastAsia="Calibri" w:hAnsiTheme="majorHAnsi" w:cstheme="majorHAnsi"/>
                <w:position w:val="-12"/>
                <w:sz w:val="24"/>
                <w:szCs w:val="24"/>
                <w:lang w:val="fr-FR"/>
              </w:rPr>
              <w:object w:dxaOrig="2860" w:dyaOrig="440">
                <v:shape id="_x0000_i1038" type="#_x0000_t75" style="width:143.25pt;height:21.75pt" o:ole="">
                  <v:imagedata r:id="rId32" o:title=""/>
                </v:shape>
                <o:OLEObject Type="Embed" ProgID="Equation.DSMT4" ShapeID="_x0000_i1038" DrawAspect="Content" ObjectID="_1613483113" r:id="rId33"/>
              </w:object>
            </w:r>
            <w:r w:rsidRPr="00D54A29">
              <w:rPr>
                <w:rFonts w:asciiTheme="majorHAnsi" w:eastAsia="Calibri" w:hAnsiTheme="majorHAnsi" w:cstheme="majorHAnsi"/>
                <w:sz w:val="24"/>
                <w:szCs w:val="24"/>
                <w:lang w:val="fr-FR"/>
              </w:rPr>
              <w:t xml:space="preserve"> </w:t>
            </w:r>
          </w:p>
          <w:p w:rsidR="009265DD" w:rsidRPr="00D54A29" w:rsidRDefault="009265DD" w:rsidP="00A37A6A">
            <w:pPr>
              <w:pStyle w:val="ListParagraph"/>
              <w:numPr>
                <w:ilvl w:val="0"/>
                <w:numId w:val="4"/>
              </w:numPr>
              <w:tabs>
                <w:tab w:val="center" w:pos="481"/>
                <w:tab w:val="center" w:pos="1615"/>
                <w:tab w:val="center" w:pos="2324"/>
                <w:tab w:val="center" w:pos="3174"/>
                <w:tab w:val="center" w:pos="3883"/>
                <w:tab w:val="center" w:pos="4450"/>
                <w:tab w:val="center" w:pos="4875"/>
              </w:tabs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54A29">
              <w:rPr>
                <w:rFonts w:asciiTheme="majorHAnsi" w:eastAsia="Calibri" w:hAnsiTheme="majorHAnsi" w:cstheme="majorHAnsi"/>
                <w:position w:val="-12"/>
                <w:sz w:val="24"/>
                <w:szCs w:val="24"/>
                <w:lang w:val="fr-FR"/>
              </w:rPr>
              <w:object w:dxaOrig="4099" w:dyaOrig="440">
                <v:shape id="_x0000_i1039" type="#_x0000_t75" style="width:204.75pt;height:21.75pt" o:ole="">
                  <v:imagedata r:id="rId34" o:title=""/>
                </v:shape>
                <o:OLEObject Type="Embed" ProgID="Equation.DSMT4" ShapeID="_x0000_i1039" DrawAspect="Content" ObjectID="_1613483114" r:id="rId35"/>
              </w:object>
            </w:r>
          </w:p>
          <w:p w:rsidR="00810A65" w:rsidRPr="00D54A29" w:rsidRDefault="00810A65" w:rsidP="00EB7D04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22" w:type="dxa"/>
          </w:tcPr>
          <w:p w:rsidR="00810A65" w:rsidRPr="00D54A29" w:rsidRDefault="00810A65" w:rsidP="009265DD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 đ</w:t>
            </w:r>
          </w:p>
          <w:p w:rsidR="00810A65" w:rsidRPr="00D54A29" w:rsidRDefault="00810A65" w:rsidP="009265DD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 đ</w:t>
            </w:r>
          </w:p>
          <w:p w:rsidR="00810A65" w:rsidRPr="00D54A29" w:rsidRDefault="00810A65" w:rsidP="009265DD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 đ</w:t>
            </w:r>
          </w:p>
          <w:p w:rsidR="009265DD" w:rsidRPr="00D54A29" w:rsidRDefault="009265DD" w:rsidP="009265DD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 đ</w:t>
            </w:r>
          </w:p>
          <w:p w:rsidR="009265DD" w:rsidRPr="00D54A29" w:rsidRDefault="009265DD" w:rsidP="009265DD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 đ</w:t>
            </w:r>
          </w:p>
          <w:p w:rsidR="009265DD" w:rsidRPr="00D54A29" w:rsidRDefault="009265DD" w:rsidP="009265DD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 đ</w:t>
            </w:r>
          </w:p>
          <w:p w:rsidR="00810A65" w:rsidRPr="00D54A29" w:rsidRDefault="00810A65" w:rsidP="005013C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07D46" w:rsidRPr="00D54A29" w:rsidTr="0086441A">
        <w:tc>
          <w:tcPr>
            <w:tcW w:w="1255" w:type="dxa"/>
          </w:tcPr>
          <w:p w:rsidR="00E07D46" w:rsidRPr="00D54A29" w:rsidRDefault="00E07D46" w:rsidP="00E07D46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  <w:p w:rsidR="00E07D46" w:rsidRPr="00D54A29" w:rsidRDefault="00E07D46" w:rsidP="00D54A2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r w:rsidR="00277EBE" w:rsidRPr="00D54A2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đ)</w:t>
            </w:r>
          </w:p>
        </w:tc>
        <w:tc>
          <w:tcPr>
            <w:tcW w:w="7650" w:type="dxa"/>
          </w:tcPr>
          <w:p w:rsidR="00E07D46" w:rsidRPr="00D54A29" w:rsidRDefault="00E07D46" w:rsidP="00E07D46">
            <w:pPr>
              <w:pStyle w:val="ListParagraph"/>
              <w:spacing w:before="120"/>
              <w:ind w:left="0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Lấy mẫu thử từ ba lọ nói trên rồi hòa tan với nước </w:t>
            </w:r>
            <w:r w:rsidRPr="00D54A29">
              <w:rPr>
                <w:rFonts w:ascii="Times New Roman" w:hAnsi="Times New Roman"/>
                <w:position w:val="-12"/>
                <w:sz w:val="24"/>
                <w:szCs w:val="24"/>
                <w:lang w:val="it-IT"/>
              </w:rPr>
              <w:object w:dxaOrig="560" w:dyaOrig="360">
                <v:shape id="_x0000_i1040" type="#_x0000_t75" style="width:27.75pt;height:18pt" o:ole="">
                  <v:imagedata r:id="rId36" o:title=""/>
                </v:shape>
                <o:OLEObject Type="Embed" ProgID="Equation.DSMT4" ShapeID="_x0000_i1040" DrawAspect="Content" ObjectID="_1613483115" r:id="rId37"/>
              </w:object>
            </w: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>. Lấy dung dịch tạo thành nhỏ lên giấy quỳ tím.</w:t>
            </w:r>
          </w:p>
          <w:p w:rsidR="00E07D46" w:rsidRPr="00D54A29" w:rsidRDefault="00E07D46" w:rsidP="00E07D46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   + Quỳ hóa đỏ thì </w:t>
            </w:r>
            <w:r w:rsidR="00277EBE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đó là mẫu thử chứa</w:t>
            </w: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D54A29">
              <w:rPr>
                <w:rFonts w:ascii="Times New Roman" w:hAnsi="Times New Roman"/>
                <w:position w:val="-12"/>
                <w:sz w:val="24"/>
                <w:szCs w:val="24"/>
                <w:lang w:val="it-IT"/>
              </w:rPr>
              <w:object w:dxaOrig="540" w:dyaOrig="360">
                <v:shape id="_x0000_i1041" type="#_x0000_t75" style="width:27pt;height:18pt" o:ole="">
                  <v:imagedata r:id="rId38" o:title=""/>
                </v:shape>
                <o:OLEObject Type="Embed" ProgID="Equation.DSMT4" ShapeID="_x0000_i1041" DrawAspect="Content" ObjectID="_1613483116" r:id="rId39"/>
              </w:object>
            </w: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="00277EBE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(vì phản ứng với nước tạo axit)</w:t>
            </w:r>
          </w:p>
          <w:p w:rsidR="00E07D46" w:rsidRPr="00D54A29" w:rsidRDefault="00E07D46" w:rsidP="00E07D46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   + Quỳ</w:t>
            </w:r>
            <w:r w:rsidR="00254D3D"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hóa xanh</w:t>
            </w: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thì nhận được </w:t>
            </w:r>
            <w:r w:rsidRPr="00D54A29">
              <w:rPr>
                <w:rFonts w:ascii="Times New Roman" w:hAnsi="Times New Roman"/>
                <w:position w:val="-12"/>
                <w:sz w:val="24"/>
                <w:szCs w:val="24"/>
                <w:lang w:val="it-IT"/>
              </w:rPr>
              <w:object w:dxaOrig="660" w:dyaOrig="360">
                <v:shape id="_x0000_i1042" type="#_x0000_t75" style="width:33pt;height:18pt" o:ole="">
                  <v:imagedata r:id="rId40" o:title=""/>
                </v:shape>
                <o:OLEObject Type="Embed" ProgID="Equation.DSMT4" ShapeID="_x0000_i1042" DrawAspect="Content" ObjectID="_1613483117" r:id="rId41"/>
              </w:object>
            </w: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="00277EBE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(vì phản ứng với nước tạo bazo)</w:t>
            </w:r>
          </w:p>
          <w:p w:rsidR="00E07D46" w:rsidRPr="00D54A29" w:rsidRDefault="00E07D46" w:rsidP="00E07D46">
            <w:pPr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</w:pP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   + Còn lại là: </w:t>
            </w:r>
            <w:r w:rsidRPr="00D54A29">
              <w:rPr>
                <w:rFonts w:ascii="Times New Roman" w:hAnsi="Times New Roman"/>
                <w:position w:val="-12"/>
                <w:sz w:val="24"/>
                <w:szCs w:val="24"/>
                <w:lang w:val="it-IT"/>
              </w:rPr>
              <w:object w:dxaOrig="660" w:dyaOrig="360">
                <v:shape id="_x0000_i1043" type="#_x0000_t75" style="width:33pt;height:18pt" o:ole="">
                  <v:imagedata r:id="rId42" o:title=""/>
                </v:shape>
                <o:OLEObject Type="Embed" ProgID="Equation.DSMT4" ShapeID="_x0000_i1043" DrawAspect="Content" ObjectID="_1613483118" r:id="rId43"/>
              </w:object>
            </w:r>
            <w:r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="00277EBE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(vì không phản ứng với nước ở nhiệt độ thường )</w:t>
            </w:r>
          </w:p>
          <w:p w:rsidR="00E07D46" w:rsidRPr="00D54A29" w:rsidRDefault="00BF6E3A" w:rsidP="00BF6E3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A29">
              <w:rPr>
                <w:rFonts w:ascii="Times New Roman" w:hAnsi="Times New Roman"/>
                <w:sz w:val="24"/>
                <w:szCs w:val="24"/>
                <w:lang w:val="en-US"/>
              </w:rPr>
              <w:t>Phương trình phản ứng:</w:t>
            </w:r>
          </w:p>
          <w:p w:rsidR="00E07D46" w:rsidRPr="00D54A29" w:rsidRDefault="00BF6E3A" w:rsidP="00E07D46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54A29">
              <w:rPr>
                <w:rFonts w:ascii="Times New Roman" w:eastAsia="Calibri" w:hAnsi="Times New Roman"/>
                <w:position w:val="-12"/>
                <w:sz w:val="24"/>
                <w:szCs w:val="24"/>
                <w:lang w:val="en-US"/>
              </w:rPr>
              <w:object w:dxaOrig="2620" w:dyaOrig="360">
                <v:shape id="_x0000_i1044" type="#_x0000_t75" style="width:131.25pt;height:18pt" o:ole="">
                  <v:imagedata r:id="rId44" o:title=""/>
                </v:shape>
                <o:OLEObject Type="Embed" ProgID="Equation.DSMT4" ShapeID="_x0000_i1044" DrawAspect="Content" ObjectID="_1613483119" r:id="rId45"/>
              </w:object>
            </w:r>
            <w:r w:rsidR="00E07D46" w:rsidRPr="00D54A2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  <w:p w:rsidR="00E07D46" w:rsidRPr="00D54A29" w:rsidRDefault="00E07D46" w:rsidP="00E07D46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D54A29">
              <w:rPr>
                <w:rFonts w:ascii="Times New Roman" w:eastAsia="Calibri" w:hAnsi="Times New Roman"/>
                <w:position w:val="-12"/>
                <w:sz w:val="24"/>
                <w:szCs w:val="24"/>
                <w:lang w:val="en-US"/>
              </w:rPr>
              <w:object w:dxaOrig="2620" w:dyaOrig="360">
                <v:shape id="_x0000_i1045" type="#_x0000_t75" style="width:131.25pt;height:18pt" o:ole="">
                  <v:imagedata r:id="rId24" o:title=""/>
                </v:shape>
                <o:OLEObject Type="Embed" ProgID="Equation.DSMT4" ShapeID="_x0000_i1045" DrawAspect="Content" ObjectID="_1613483120" r:id="rId46"/>
              </w:object>
            </w:r>
          </w:p>
        </w:tc>
        <w:tc>
          <w:tcPr>
            <w:tcW w:w="1722" w:type="dxa"/>
          </w:tcPr>
          <w:p w:rsidR="00277EBE" w:rsidRPr="00D54A29" w:rsidRDefault="00277EBE" w:rsidP="00277E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0077EA" w:rsidRPr="00D54A29" w:rsidRDefault="000077EA" w:rsidP="00277E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E07D46" w:rsidRPr="00D54A29" w:rsidRDefault="007C6B41" w:rsidP="00277E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0,</w:t>
            </w:r>
            <w:r w:rsidR="000077EA"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="00A37A6A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2</w:t>
            </w:r>
            <w:r w:rsidR="00E07D46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5đ</w:t>
            </w:r>
          </w:p>
          <w:p w:rsidR="00277EBE" w:rsidRPr="00D54A29" w:rsidRDefault="00277EBE" w:rsidP="00277E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0077EA" w:rsidRDefault="007C6B41" w:rsidP="0086441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0,</w:t>
            </w:r>
            <w:r w:rsidR="00A37A6A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25 đ</w:t>
            </w:r>
            <w:r w:rsidR="00DF3A7B" w:rsidRP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       </w:t>
            </w:r>
          </w:p>
          <w:p w:rsidR="0086441A" w:rsidRPr="00D54A29" w:rsidRDefault="0086441A" w:rsidP="0086441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E07D46" w:rsidRPr="00D54A29" w:rsidRDefault="007C6B41" w:rsidP="000077E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0,</w:t>
            </w:r>
            <w:r w:rsidR="00E07D46" w:rsidRPr="00D54A29">
              <w:rPr>
                <w:rFonts w:ascii="Times New Roman" w:hAnsi="Times New Roman"/>
                <w:sz w:val="24"/>
                <w:szCs w:val="24"/>
                <w:lang w:val="it-IT"/>
              </w:rPr>
              <w:t>5đ</w:t>
            </w:r>
          </w:p>
        </w:tc>
      </w:tr>
      <w:tr w:rsidR="00D54A29" w:rsidRPr="00D54A29" w:rsidTr="0086441A">
        <w:tc>
          <w:tcPr>
            <w:tcW w:w="1255" w:type="dxa"/>
          </w:tcPr>
          <w:p w:rsidR="00D54A29" w:rsidRDefault="00D54A29" w:rsidP="00E07D46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  <w:p w:rsidR="00D54A29" w:rsidRPr="00D54A29" w:rsidRDefault="00D54A29" w:rsidP="00E07D46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(2 đ)</w:t>
            </w:r>
          </w:p>
        </w:tc>
        <w:tc>
          <w:tcPr>
            <w:tcW w:w="765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8"/>
              <w:gridCol w:w="1714"/>
              <w:gridCol w:w="2276"/>
              <w:gridCol w:w="2039"/>
            </w:tblGrid>
            <w:tr w:rsidR="00D54A29" w:rsidRPr="00064F56" w:rsidTr="0086441A">
              <w:tc>
                <w:tcPr>
                  <w:tcW w:w="518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Stt</w:t>
                  </w:r>
                </w:p>
              </w:tc>
              <w:tc>
                <w:tcPr>
                  <w:tcW w:w="1714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CTHH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Phân loại (Oxit, Axit, Bazơ, Muối)</w:t>
                  </w:r>
                </w:p>
              </w:tc>
              <w:tc>
                <w:tcPr>
                  <w:tcW w:w="2039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Tên gọi</w:t>
                  </w:r>
                </w:p>
              </w:tc>
            </w:tr>
            <w:tr w:rsidR="00D54A29" w:rsidRPr="00064F56" w:rsidTr="0086441A">
              <w:trPr>
                <w:trHeight w:val="454"/>
              </w:trPr>
              <w:tc>
                <w:tcPr>
                  <w:tcW w:w="518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1</w:t>
                  </w:r>
                </w:p>
              </w:tc>
              <w:tc>
                <w:tcPr>
                  <w:tcW w:w="1714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Theme="majorHAnsi" w:eastAsia="Calibri" w:hAnsiTheme="majorHAnsi" w:cstheme="majorHAnsi"/>
                      <w:position w:val="-12"/>
                      <w:sz w:val="24"/>
                      <w:szCs w:val="24"/>
                      <w:lang w:val="fr-FR"/>
                    </w:rPr>
                    <w:object w:dxaOrig="660" w:dyaOrig="360">
                      <v:shape id="_x0000_i1046" type="#_x0000_t75" style="width:33pt;height:18pt" o:ole="">
                        <v:imagedata r:id="rId20" o:title=""/>
                      </v:shape>
                      <o:OLEObject Type="Embed" ProgID="Equation.DSMT4" ShapeID="_x0000_i1046" DrawAspect="Content" ObjectID="_1613483121" r:id="rId47"/>
                    </w:objec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D54A29" w:rsidRPr="0086441A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</w:pPr>
                  <w:r w:rsidRPr="0086441A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  <w:t>Oxit Bazơ</w:t>
                  </w:r>
                </w:p>
              </w:tc>
              <w:tc>
                <w:tcPr>
                  <w:tcW w:w="2039" w:type="dxa"/>
                  <w:shd w:val="clear" w:color="auto" w:fill="auto"/>
                  <w:vAlign w:val="center"/>
                </w:tcPr>
                <w:p w:rsidR="00D54A29" w:rsidRPr="0086441A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</w:pPr>
                  <w:r w:rsidRPr="0086441A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  <w:t>Natri oxit</w:t>
                  </w:r>
                </w:p>
              </w:tc>
            </w:tr>
            <w:tr w:rsidR="00D54A29" w:rsidRPr="00064F56" w:rsidTr="0086441A">
              <w:tc>
                <w:tcPr>
                  <w:tcW w:w="518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2</w:t>
                  </w:r>
                </w:p>
              </w:tc>
              <w:tc>
                <w:tcPr>
                  <w:tcW w:w="1714" w:type="dxa"/>
                  <w:shd w:val="clear" w:color="auto" w:fill="auto"/>
                  <w:vAlign w:val="center"/>
                </w:tcPr>
                <w:p w:rsidR="00D54A29" w:rsidRPr="0086441A" w:rsidRDefault="0086441A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vertAlign w:val="subscript"/>
                      <w:lang w:val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fr-FR"/>
                        </w:rPr>
                        <m:t>Fe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/>
                              <w:i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  <m:t>(OH)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D54A29" w:rsidRPr="0086441A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</w:pPr>
                  <w:r w:rsidRPr="0086441A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  <w:t>Bazơ</w:t>
                  </w:r>
                </w:p>
              </w:tc>
              <w:tc>
                <w:tcPr>
                  <w:tcW w:w="2039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Sắt (II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I</w:t>
                  </w: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) hidroxit</w:t>
                  </w:r>
                </w:p>
              </w:tc>
            </w:tr>
            <w:tr w:rsidR="00D54A29" w:rsidRPr="00064F56" w:rsidTr="0086441A">
              <w:tc>
                <w:tcPr>
                  <w:tcW w:w="518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3</w:t>
                  </w:r>
                </w:p>
              </w:tc>
              <w:tc>
                <w:tcPr>
                  <w:tcW w:w="1714" w:type="dxa"/>
                  <w:shd w:val="clear" w:color="auto" w:fill="auto"/>
                  <w:vAlign w:val="center"/>
                </w:tcPr>
                <w:p w:rsidR="00D54A29" w:rsidRPr="0086441A" w:rsidRDefault="00503EDD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vertAlign w:val="subscript"/>
                      <w:lang w:val="fr-FR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/>
                              <w:i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fr-FR"/>
                        </w:rPr>
                        <m:t>S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/>
                              <w:i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4"/>
                              <w:szCs w:val="24"/>
                              <w:vertAlign w:val="subscript"/>
                              <w:lang w:val="fr-FR"/>
                            </w:rPr>
                            <m:t>4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D54A29" w:rsidRPr="0086441A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</w:pPr>
                  <w:r w:rsidRPr="0086441A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  <w:t>Axit</w:t>
                  </w:r>
                </w:p>
              </w:tc>
              <w:tc>
                <w:tcPr>
                  <w:tcW w:w="2039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 xml:space="preserve">Axit 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sunfuric</w:t>
                  </w:r>
                </w:p>
              </w:tc>
            </w:tr>
            <w:tr w:rsidR="00D54A29" w:rsidRPr="00064F56" w:rsidTr="0086441A">
              <w:tc>
                <w:tcPr>
                  <w:tcW w:w="518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</w:pPr>
                  <w:r w:rsidRPr="00D54A29">
                    <w:rPr>
                      <w:rFonts w:ascii="Times New Roman" w:eastAsia="Calibri" w:hAnsi="Times New Roman"/>
                      <w:sz w:val="24"/>
                      <w:szCs w:val="24"/>
                      <w:lang w:val="fr-FR"/>
                    </w:rPr>
                    <w:t>4</w:t>
                  </w:r>
                </w:p>
              </w:tc>
              <w:tc>
                <w:tcPr>
                  <w:tcW w:w="1714" w:type="dxa"/>
                  <w:shd w:val="clear" w:color="auto" w:fill="auto"/>
                  <w:vAlign w:val="center"/>
                </w:tcPr>
                <w:p w:rsidR="00D54A29" w:rsidRPr="00D54A29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vertAlign w:val="subscript"/>
                      <w:lang w:val="fr-FR"/>
                    </w:rPr>
                  </w:pPr>
                  <w:r w:rsidRPr="00D54A29">
                    <w:rPr>
                      <w:rFonts w:asciiTheme="majorHAnsi" w:eastAsia="Calibri" w:hAnsiTheme="majorHAnsi" w:cstheme="majorHAnsi"/>
                      <w:position w:val="-12"/>
                      <w:sz w:val="24"/>
                      <w:szCs w:val="24"/>
                      <w:lang w:val="fr-FR"/>
                    </w:rPr>
                    <w:object w:dxaOrig="639" w:dyaOrig="360">
                      <v:shape id="_x0000_i1047" type="#_x0000_t75" style="width:32.25pt;height:18pt" o:ole="">
                        <v:imagedata r:id="rId22" o:title=""/>
                      </v:shape>
                      <o:OLEObject Type="Embed" ProgID="Equation.DSMT4" ShapeID="_x0000_i1047" DrawAspect="Content" ObjectID="_1613483122" r:id="rId48"/>
                    </w:objec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D54A29" w:rsidRPr="0086441A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</w:pPr>
                  <w:r w:rsidRPr="0086441A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  <w:t>Muối</w:t>
                  </w:r>
                </w:p>
              </w:tc>
              <w:tc>
                <w:tcPr>
                  <w:tcW w:w="2039" w:type="dxa"/>
                  <w:shd w:val="clear" w:color="auto" w:fill="auto"/>
                  <w:vAlign w:val="center"/>
                </w:tcPr>
                <w:p w:rsidR="00D54A29" w:rsidRPr="0086441A" w:rsidRDefault="00D54A29" w:rsidP="00D54A29">
                  <w:pPr>
                    <w:spacing w:after="0"/>
                    <w:jc w:val="center"/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</w:pPr>
                  <w:r w:rsidRPr="0086441A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val="fr-FR"/>
                    </w:rPr>
                    <w:t>Nhôm clorua</w:t>
                  </w:r>
                </w:p>
              </w:tc>
            </w:tr>
          </w:tbl>
          <w:p w:rsidR="00D54A29" w:rsidRPr="00D54A29" w:rsidRDefault="00D54A29" w:rsidP="00E07D46">
            <w:pPr>
              <w:pStyle w:val="ListParagraph"/>
              <w:spacing w:before="120"/>
              <w:ind w:left="0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722" w:type="dxa"/>
          </w:tcPr>
          <w:p w:rsidR="00D54A29" w:rsidRPr="00D54A29" w:rsidRDefault="0086441A" w:rsidP="00277E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8x</w:t>
            </w:r>
            <w:r w:rsidR="00D54A29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0,25 đ</w:t>
            </w:r>
          </w:p>
        </w:tc>
      </w:tr>
      <w:tr w:rsidR="00A60253" w:rsidRPr="00D54A29" w:rsidTr="0086441A">
        <w:tc>
          <w:tcPr>
            <w:tcW w:w="1255" w:type="dxa"/>
          </w:tcPr>
          <w:p w:rsidR="00A60253" w:rsidRPr="00D54A29" w:rsidRDefault="00D54A29" w:rsidP="00A60253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  <w:p w:rsidR="00A60253" w:rsidRPr="00D54A29" w:rsidRDefault="00A60253" w:rsidP="00A6025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(1 đ)</w:t>
            </w:r>
          </w:p>
        </w:tc>
        <w:tc>
          <w:tcPr>
            <w:tcW w:w="7650" w:type="dxa"/>
          </w:tcPr>
          <w:p w:rsidR="0058659A" w:rsidRPr="00D54A29" w:rsidRDefault="0058659A" w:rsidP="0058659A">
            <w:pPr>
              <w:tabs>
                <w:tab w:val="left" w:leader="dot" w:pos="10800"/>
              </w:tabs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Nguyên nhân: do xăng trong xe đốt cháy tạo ra khí CO</w:t>
            </w:r>
            <w:r w:rsidRPr="00D54A29">
              <w:rPr>
                <w:rFonts w:asciiTheme="majorHAnsi" w:hAnsiTheme="majorHAnsi" w:cstheme="majorHAnsi"/>
                <w:sz w:val="24"/>
                <w:szCs w:val="24"/>
                <w:vertAlign w:val="subscript"/>
              </w:rPr>
              <w:t>2</w:t>
            </w: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và CO (là khí rất độc) </w:t>
            </w:r>
          </w:p>
          <w:p w:rsidR="0058659A" w:rsidRPr="00D54A29" w:rsidRDefault="0058659A" w:rsidP="0058659A">
            <w:pPr>
              <w:tabs>
                <w:tab w:val="left" w:leader="dot" w:pos="10800"/>
              </w:tabs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Trong đó khi đóng kín cửa nhà, xảy ra phản ứng: </w:t>
            </w:r>
          </w:p>
          <w:p w:rsidR="00947BCE" w:rsidRPr="00D54A29" w:rsidRDefault="00947BCE" w:rsidP="0058659A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020" w:dyaOrig="360">
                <v:shape id="_x0000_i1048" type="#_x0000_t75" style="width:101.25pt;height:18pt" o:ole="">
                  <v:imagedata r:id="rId49" o:title=""/>
                </v:shape>
                <o:OLEObject Type="Embed" ProgID="Equation.DSMT4" ShapeID="_x0000_i1048" DrawAspect="Content" ObjectID="_1613483123" r:id="rId50"/>
              </w:object>
            </w:r>
            <w:r w:rsidR="0058659A"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làm giảm dần lượng khí oxi</w:t>
            </w:r>
            <w:r w:rsidRPr="00D54A2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</w:t>
            </w:r>
          </w:p>
          <w:p w:rsidR="00A60253" w:rsidRPr="00D54A29" w:rsidRDefault="00947BCE" w:rsidP="004F189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Kết luận:</w:t>
            </w:r>
            <w:r w:rsidR="0058659A"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F189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</w:t>
            </w:r>
            <w:r w:rsidR="0058659A" w:rsidRPr="00D54A29">
              <w:rPr>
                <w:rFonts w:asciiTheme="majorHAnsi" w:hAnsiTheme="majorHAnsi" w:cstheme="majorHAnsi"/>
                <w:sz w:val="24"/>
                <w:szCs w:val="24"/>
              </w:rPr>
              <w:t>hững nạn nhân này chết do ngạt, thiếu khí oxi và nhiễm độc CO.</w:t>
            </w:r>
          </w:p>
        </w:tc>
        <w:tc>
          <w:tcPr>
            <w:tcW w:w="1722" w:type="dxa"/>
          </w:tcPr>
          <w:p w:rsidR="00A60253" w:rsidRPr="00D54A29" w:rsidRDefault="00A60253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60253" w:rsidRDefault="00A60253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 đ</w:t>
            </w:r>
          </w:p>
          <w:p w:rsidR="0086441A" w:rsidRDefault="0086441A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441A" w:rsidRDefault="0086441A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441A" w:rsidRPr="0086441A" w:rsidRDefault="0086441A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0,5đ</w:t>
            </w:r>
          </w:p>
        </w:tc>
      </w:tr>
      <w:tr w:rsidR="00A60253" w:rsidRPr="00D54A29" w:rsidTr="0086441A">
        <w:tc>
          <w:tcPr>
            <w:tcW w:w="1255" w:type="dxa"/>
          </w:tcPr>
          <w:p w:rsidR="00A60253" w:rsidRPr="00D54A29" w:rsidRDefault="00767415" w:rsidP="00A6025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:rsidR="00A60253" w:rsidRPr="00D54A29" w:rsidRDefault="00A60253" w:rsidP="00A6025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( 3đ)</w:t>
            </w:r>
          </w:p>
        </w:tc>
        <w:tc>
          <w:tcPr>
            <w:tcW w:w="7650" w:type="dxa"/>
          </w:tcPr>
          <w:p w:rsidR="00A60253" w:rsidRPr="00D54A29" w:rsidRDefault="00A37A6A" w:rsidP="00A6025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position w:val="-32"/>
                <w:sz w:val="24"/>
                <w:szCs w:val="24"/>
              </w:rPr>
              <w:object w:dxaOrig="4099" w:dyaOrig="780">
                <v:shape id="_x0000_i1049" type="#_x0000_t75" style="width:204.75pt;height:39pt" o:ole="">
                  <v:imagedata r:id="rId51" o:title=""/>
                </v:shape>
                <o:OLEObject Type="Embed" ProgID="Equation.DSMT4" ShapeID="_x0000_i1049" DrawAspect="Content" ObjectID="_1613483124" r:id="rId52"/>
              </w:object>
            </w:r>
            <w:r w:rsidR="00A60253"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:rsidR="00A60253" w:rsidRPr="00D54A29" w:rsidRDefault="007B260B" w:rsidP="00A6025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600" w:dyaOrig="360">
                <v:shape id="_x0000_i1050" type="#_x0000_t75" style="width:80.25pt;height:18pt" o:ole="">
                  <v:imagedata r:id="rId53" o:title=""/>
                </v:shape>
                <o:OLEObject Type="Embed" ProgID="Equation.DSMT4" ShapeID="_x0000_i1050" DrawAspect="Content" ObjectID="_1613483125" r:id="rId54"/>
              </w:object>
            </w:r>
            <w:r w:rsidR="00A60253"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:rsidR="00A60253" w:rsidRPr="00D54A29" w:rsidRDefault="00AC7533" w:rsidP="00A6025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b) </w:t>
            </w:r>
            <w:r w:rsidR="007B260B" w:rsidRPr="007B260B">
              <w:rPr>
                <w:rFonts w:asciiTheme="majorHAnsi" w:hAnsiTheme="majorHAnsi" w:cstheme="majorHAnsi"/>
                <w:position w:val="-16"/>
                <w:sz w:val="24"/>
                <w:szCs w:val="24"/>
              </w:rPr>
              <w:object w:dxaOrig="2720" w:dyaOrig="400">
                <v:shape id="_x0000_i1051" type="#_x0000_t75" style="width:136.5pt;height:19.5pt" o:ole="">
                  <v:imagedata r:id="rId55" o:title=""/>
                </v:shape>
                <o:OLEObject Type="Embed" ProgID="Equation.DSMT4" ShapeID="_x0000_i1051" DrawAspect="Content" ObjectID="_1613483126" r:id="rId56"/>
              </w:object>
            </w:r>
            <w:r w:rsidR="00A60253"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:rsidR="00574A86" w:rsidRPr="00574A86" w:rsidRDefault="00AC7533" w:rsidP="00AC753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c) </w:t>
            </w:r>
            <w:r w:rsidR="00574A86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 HCl = n x M = 0.2 x 36.5 = 14.6 (g)</w:t>
            </w:r>
          </w:p>
          <w:p w:rsidR="00AC7533" w:rsidRPr="00574A86" w:rsidRDefault="00574A86" w:rsidP="00AC753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t>C% = mct/mdd *100% =  14.6/58.4 x 100% = 25%</w:t>
            </w:r>
          </w:p>
          <w:p w:rsidR="00AC7533" w:rsidRPr="00D54A29" w:rsidRDefault="00AC7533" w:rsidP="00AC753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d) </w:t>
            </w:r>
            <w:r w:rsidR="007B260B" w:rsidRPr="007B260B">
              <w:rPr>
                <w:rFonts w:asciiTheme="majorHAnsi" w:hAnsiTheme="majorHAnsi" w:cstheme="majorHAnsi"/>
                <w:position w:val="-16"/>
                <w:sz w:val="24"/>
                <w:szCs w:val="24"/>
              </w:rPr>
              <w:object w:dxaOrig="1600" w:dyaOrig="400">
                <v:shape id="_x0000_i1052" type="#_x0000_t75" style="width:80.25pt;height:19.5pt" o:ole="">
                  <v:imagedata r:id="rId57" o:title=""/>
                </v:shape>
                <o:OLEObject Type="Embed" ProgID="Equation.DSMT4" ShapeID="_x0000_i1052" DrawAspect="Content" ObjectID="_1613483127" r:id="rId58"/>
              </w:object>
            </w:r>
          </w:p>
          <w:p w:rsidR="00AC7533" w:rsidRPr="00D54A29" w:rsidRDefault="007B260B" w:rsidP="00AC753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B260B">
              <w:rPr>
                <w:rFonts w:asciiTheme="majorHAnsi" w:hAnsiTheme="majorHAnsi" w:cstheme="majorHAnsi"/>
                <w:position w:val="-32"/>
                <w:sz w:val="24"/>
                <w:szCs w:val="24"/>
              </w:rPr>
              <w:object w:dxaOrig="3080" w:dyaOrig="780">
                <v:shape id="_x0000_i1053" type="#_x0000_t75" style="width:153.75pt;height:39pt" o:ole="">
                  <v:imagedata r:id="rId59" o:title=""/>
                </v:shape>
                <o:OLEObject Type="Embed" ProgID="Equation.DSMT4" ShapeID="_x0000_i1053" DrawAspect="Content" ObjectID="_1613483128" r:id="rId60"/>
              </w:object>
            </w:r>
            <w:r w:rsidR="00AC7533"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:rsidR="00A60253" w:rsidRPr="00D54A29" w:rsidRDefault="007B260B" w:rsidP="00A6025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400" w:dyaOrig="360">
                <v:shape id="_x0000_i1054" type="#_x0000_t75" style="width:120pt;height:18pt" o:ole="">
                  <v:imagedata r:id="rId61" o:title=""/>
                </v:shape>
                <o:OLEObject Type="Embed" ProgID="Equation.DSMT4" ShapeID="_x0000_i1054" DrawAspect="Content" ObjectID="_1613483129" r:id="rId62"/>
              </w:object>
            </w:r>
            <w:r w:rsidR="00F23B07" w:rsidRPr="00D54A2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</w:tcPr>
          <w:p w:rsidR="00A60253" w:rsidRPr="00D54A29" w:rsidRDefault="00AC7533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 đ</w:t>
            </w:r>
          </w:p>
          <w:p w:rsidR="00AC7533" w:rsidRPr="00D54A29" w:rsidRDefault="00AC7533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0,25 đ</w:t>
            </w:r>
          </w:p>
          <w:p w:rsidR="00AC7533" w:rsidRPr="00D54A29" w:rsidRDefault="00AC7533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0,5đ</w:t>
            </w:r>
          </w:p>
          <w:p w:rsidR="00AC7533" w:rsidRPr="00D54A29" w:rsidRDefault="00AC7533" w:rsidP="00EB7D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C7533" w:rsidRPr="00D54A29" w:rsidRDefault="00AC7533" w:rsidP="00AC753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 đ</w:t>
            </w:r>
          </w:p>
          <w:p w:rsidR="00AC7533" w:rsidRPr="00D54A29" w:rsidRDefault="00AC7533" w:rsidP="00AC753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0,5 đ</w:t>
            </w:r>
          </w:p>
          <w:p w:rsidR="00F23B07" w:rsidRPr="00D54A29" w:rsidRDefault="00F23B07" w:rsidP="00AC753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0,25 đ</w:t>
            </w:r>
          </w:p>
          <w:p w:rsidR="00F23B07" w:rsidRPr="00D54A29" w:rsidRDefault="00F23B07" w:rsidP="00AC753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23B07" w:rsidRPr="00D54A29" w:rsidRDefault="00F23B07" w:rsidP="00AC753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0,25 đ</w:t>
            </w:r>
          </w:p>
          <w:p w:rsidR="00F23B07" w:rsidRPr="00D54A29" w:rsidRDefault="00F23B07" w:rsidP="00AC753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23B07" w:rsidRPr="00D54A29" w:rsidRDefault="00F23B07" w:rsidP="00AC753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54A29">
              <w:rPr>
                <w:rFonts w:asciiTheme="majorHAnsi" w:hAnsiTheme="majorHAnsi" w:cstheme="majorHAnsi"/>
                <w:sz w:val="24"/>
                <w:szCs w:val="24"/>
              </w:rPr>
              <w:t>0,25 đ</w:t>
            </w:r>
          </w:p>
        </w:tc>
      </w:tr>
    </w:tbl>
    <w:p w:rsidR="005013C9" w:rsidRPr="00D54A29" w:rsidRDefault="005013C9" w:rsidP="005013C9">
      <w:pPr>
        <w:rPr>
          <w:rFonts w:asciiTheme="majorHAnsi" w:hAnsiTheme="majorHAnsi" w:cstheme="majorHAnsi"/>
          <w:b/>
          <w:sz w:val="24"/>
          <w:szCs w:val="24"/>
        </w:rPr>
      </w:pPr>
    </w:p>
    <w:p w:rsidR="00386938" w:rsidRPr="00D54A29" w:rsidRDefault="00386938">
      <w:pPr>
        <w:rPr>
          <w:rFonts w:asciiTheme="majorHAnsi" w:hAnsiTheme="majorHAnsi" w:cstheme="majorHAnsi"/>
          <w:b/>
          <w:sz w:val="24"/>
          <w:szCs w:val="24"/>
        </w:rPr>
      </w:pPr>
    </w:p>
    <w:p w:rsidR="00386938" w:rsidRPr="00D54A29" w:rsidRDefault="00386938">
      <w:pPr>
        <w:rPr>
          <w:rFonts w:asciiTheme="majorHAnsi" w:hAnsiTheme="majorHAnsi" w:cstheme="majorHAnsi"/>
          <w:b/>
          <w:sz w:val="24"/>
          <w:szCs w:val="24"/>
        </w:rPr>
      </w:pPr>
    </w:p>
    <w:p w:rsidR="000B4BDA" w:rsidRPr="00D54A29" w:rsidRDefault="000B4BDA" w:rsidP="0038693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D54A29">
        <w:rPr>
          <w:rFonts w:asciiTheme="majorHAnsi" w:hAnsiTheme="majorHAnsi" w:cstheme="majorHAnsi"/>
          <w:b/>
          <w:sz w:val="24"/>
          <w:szCs w:val="24"/>
        </w:rPr>
        <w:t>MA TRẬN ĐỀ</w:t>
      </w:r>
      <w:r w:rsidR="00386938" w:rsidRPr="00D54A29">
        <w:rPr>
          <w:rFonts w:asciiTheme="majorHAnsi" w:hAnsiTheme="majorHAnsi" w:cstheme="majorHAnsi"/>
          <w:b/>
          <w:sz w:val="24"/>
          <w:szCs w:val="24"/>
        </w:rPr>
        <w:t xml:space="preserve"> - HÓA HỌC 8 (HK2)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1823"/>
        <w:gridCol w:w="2497"/>
        <w:gridCol w:w="2453"/>
        <w:gridCol w:w="1710"/>
      </w:tblGrid>
      <w:tr w:rsidR="00454DAB" w:rsidRPr="00C918D2" w:rsidTr="0018096F"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180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4DAB" w:rsidRPr="00C918D2" w:rsidRDefault="00454DAB" w:rsidP="00180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</w:t>
            </w:r>
          </w:p>
          <w:p w:rsidR="00454DAB" w:rsidRPr="00C918D2" w:rsidRDefault="00454DAB" w:rsidP="00180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b/>
                <w:sz w:val="26"/>
                <w:szCs w:val="26"/>
              </w:rPr>
              <w:t>kiến thức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b/>
                <w:sz w:val="26"/>
                <w:szCs w:val="26"/>
              </w:rPr>
              <w:t>Mức độ nhận thức</w:t>
            </w:r>
          </w:p>
        </w:tc>
      </w:tr>
      <w:tr w:rsidR="00454DAB" w:rsidRPr="00C918D2" w:rsidTr="00CE4F3D"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DAB" w:rsidRPr="00C918D2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b/>
                <w:sz w:val="26"/>
                <w:szCs w:val="26"/>
              </w:rPr>
              <w:t>Vận dụng cao</w:t>
            </w:r>
          </w:p>
        </w:tc>
      </w:tr>
      <w:tr w:rsidR="00454DAB" w:rsidRPr="00C918D2" w:rsidTr="00CE4F3D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3D" w:rsidRDefault="0086441A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454DAB" w:rsidRPr="0086441A" w:rsidRDefault="0086441A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Chương 4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Oxi-không khí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767415" w:rsidRDefault="00767415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Viết được công thức hóa học, gọi tên và phân loại của oxit.</w:t>
            </w:r>
          </w:p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>- Lập được công thức hóa học</w:t>
            </w:r>
          </w:p>
          <w:p w:rsidR="00454DAB" w:rsidRDefault="00454DAB" w:rsidP="0076741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="0076741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Viết được phương trình hóa học</w:t>
            </w:r>
          </w:p>
          <w:p w:rsidR="00767415" w:rsidRPr="00767415" w:rsidRDefault="00767415" w:rsidP="0076741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 Cân bằng được phương trình hóa học.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Default="00CE4F3D" w:rsidP="00CE4F3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-Vận dụng kiến thức để giải thích các sự việc xảy ra trong cuộc sống.</w:t>
            </w:r>
          </w:p>
          <w:p w:rsidR="00CE4F3D" w:rsidRPr="00CE4F3D" w:rsidRDefault="00CE4F3D" w:rsidP="00CE4F3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 Đóng vai nhân vật để tìm hiểu nguyên nhân vấn đề.</w:t>
            </w:r>
          </w:p>
        </w:tc>
      </w:tr>
      <w:tr w:rsidR="00454DAB" w:rsidRPr="00C918D2" w:rsidTr="00CE4F3D">
        <w:trPr>
          <w:trHeight w:val="1054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E4F3D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Số câu: </w:t>
            </w:r>
          </w:p>
          <w:p w:rsidR="00454DAB" w:rsidRPr="00CE4F3D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Số điểm: </w:t>
            </w:r>
          </w:p>
          <w:p w:rsidR="00454DAB" w:rsidRPr="00C918D2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>Tỉ lệ: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Default="00767415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Câu 3 ý 1.</w:t>
            </w:r>
          </w:p>
          <w:p w:rsidR="007C6B41" w:rsidRDefault="007C6B41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0,5 điểm</w:t>
            </w:r>
          </w:p>
          <w:p w:rsidR="006C422A" w:rsidRPr="00767415" w:rsidRDefault="006C422A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20%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Câu </w:t>
            </w:r>
            <w:r w:rsidR="00767415">
              <w:rPr>
                <w:rFonts w:ascii="Times New Roman" w:eastAsia="Times New Roman" w:hAnsi="Times New Roman"/>
                <w:sz w:val="26"/>
                <w:szCs w:val="26"/>
              </w:rPr>
              <w:t>1b, 1f</w:t>
            </w:r>
          </w:p>
          <w:p w:rsidR="00454DAB" w:rsidRDefault="007C6B41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 điểm</w:t>
            </w:r>
          </w:p>
          <w:p w:rsidR="006C422A" w:rsidRPr="007C6B41" w:rsidRDefault="006C422A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40%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Default="00CE4F3D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Câu 4</w:t>
            </w:r>
          </w:p>
          <w:p w:rsidR="00CE4F3D" w:rsidRDefault="00CE4F3D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 điểm</w:t>
            </w:r>
          </w:p>
          <w:p w:rsidR="006C422A" w:rsidRPr="00CE4F3D" w:rsidRDefault="006C422A" w:rsidP="007C6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40%</w:t>
            </w:r>
          </w:p>
        </w:tc>
      </w:tr>
      <w:tr w:rsidR="00454DAB" w:rsidRPr="00C918D2" w:rsidTr="00CE4F3D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86441A" w:rsidRDefault="0086441A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Chương 5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Hiđro-nước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767415" w:rsidRDefault="00767415" w:rsidP="0076741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767415">
              <w:rPr>
                <w:rFonts w:ascii="Times New Roman" w:eastAsia="Times New Roman" w:hAnsi="Times New Roman"/>
                <w:sz w:val="26"/>
                <w:szCs w:val="26"/>
              </w:rPr>
              <w:t xml:space="preserve">Viết được công thức hóa học, gọi tên và phân loại của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axit, bazơ, muối.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415" w:rsidRPr="00767415" w:rsidRDefault="00767415" w:rsidP="0076741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67415">
              <w:rPr>
                <w:rFonts w:ascii="Times New Roman" w:eastAsia="Times New Roman" w:hAnsi="Times New Roman"/>
                <w:sz w:val="26"/>
                <w:szCs w:val="26"/>
              </w:rPr>
              <w:t>- Lập được công thức hóa học</w:t>
            </w:r>
          </w:p>
          <w:p w:rsidR="00767415" w:rsidRPr="00767415" w:rsidRDefault="00767415" w:rsidP="0076741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67415">
              <w:rPr>
                <w:rFonts w:ascii="Times New Roman" w:eastAsia="Times New Roman" w:hAnsi="Times New Roman"/>
                <w:sz w:val="26"/>
                <w:szCs w:val="26"/>
              </w:rPr>
              <w:t>- Viết được phương trình hóa học</w:t>
            </w:r>
          </w:p>
          <w:p w:rsidR="00454DAB" w:rsidRPr="00F92B12" w:rsidRDefault="00767415" w:rsidP="0076741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67415">
              <w:rPr>
                <w:rFonts w:ascii="Times New Roman" w:eastAsia="Times New Roman" w:hAnsi="Times New Roman"/>
                <w:sz w:val="26"/>
                <w:szCs w:val="26"/>
              </w:rPr>
              <w:t>- Cân bằng được phương trình hóa học.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3D" w:rsidRDefault="00CE4F3D" w:rsidP="00CE4F3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- Tính số mol của hợp chất. </w:t>
            </w:r>
          </w:p>
          <w:p w:rsidR="00CE4F3D" w:rsidRDefault="00CE4F3D" w:rsidP="00CE4F3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>Tính khối lượng chất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, thể tích của khí</w:t>
            </w: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 dựa vào số mol</w:t>
            </w:r>
          </w:p>
          <w:p w:rsidR="00454DAB" w:rsidRPr="007C6B41" w:rsidRDefault="00CE4F3D" w:rsidP="00CE4F3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 Lựa chọn cách thức để nhận biết các chất.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54DAB" w:rsidRPr="00C918D2" w:rsidTr="00CE4F3D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E4F3D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>Số câu:</w:t>
            </w:r>
          </w:p>
          <w:p w:rsidR="007C6B41" w:rsidRDefault="007C6B41" w:rsidP="00180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454DAB" w:rsidRPr="00CE4F3D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>Số điểm:</w:t>
            </w:r>
          </w:p>
          <w:p w:rsidR="00454DAB" w:rsidRPr="00C918D2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>Tỉ lệ: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Default="00767415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Câu 3 ý 2,3,4</w:t>
            </w:r>
          </w:p>
          <w:p w:rsidR="007C6B41" w:rsidRDefault="007C6B41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454DAB" w:rsidRDefault="007C6B41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1,5 điểm</w:t>
            </w:r>
          </w:p>
          <w:p w:rsidR="006C422A" w:rsidRPr="007C6B41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21,4%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E4F3D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Câu </w:t>
            </w: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6C422A">
              <w:rPr>
                <w:rFonts w:ascii="Times New Roman" w:eastAsia="Times New Roman" w:hAnsi="Times New Roman"/>
                <w:sz w:val="26"/>
                <w:szCs w:val="26"/>
              </w:rPr>
              <w:t>a,c,d,e</w:t>
            </w:r>
            <w:r w:rsidR="00CE4F3D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; câu 2, câu 5a,d</w:t>
            </w:r>
          </w:p>
          <w:p w:rsidR="00454DAB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3,25</w:t>
            </w:r>
            <w:r w:rsidR="007C6B41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điểm</w:t>
            </w:r>
          </w:p>
          <w:p w:rsidR="006C422A" w:rsidRPr="007C6B41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46,4%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7C6B41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Câu </w:t>
            </w:r>
            <w:r w:rsidR="007C6B41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5b,d; câu 2</w:t>
            </w:r>
          </w:p>
          <w:p w:rsidR="00454DAB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C6B41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2,25</w:t>
            </w:r>
            <w:r w:rsidR="007C6B41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điểm</w:t>
            </w:r>
          </w:p>
          <w:p w:rsidR="006C422A" w:rsidRPr="007C6B41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32,2%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54DAB" w:rsidRPr="00C918D2" w:rsidTr="00CE4F3D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86441A" w:rsidRDefault="0086441A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Chương 6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Dung dịch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767415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E4F3D" w:rsidRDefault="00CE4F3D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 Tính nồng độ mol của chất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54DAB" w:rsidRPr="00C918D2" w:rsidTr="00CE4F3D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E4F3D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Số câu: </w:t>
            </w:r>
          </w:p>
          <w:p w:rsidR="00454DAB" w:rsidRPr="00CE4F3D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Số điểm: </w:t>
            </w:r>
          </w:p>
          <w:p w:rsidR="00454DAB" w:rsidRPr="00C918D2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4F3D">
              <w:rPr>
                <w:rFonts w:ascii="Times New Roman" w:eastAsia="Times New Roman" w:hAnsi="Times New Roman"/>
                <w:i/>
                <w:sz w:val="26"/>
                <w:szCs w:val="26"/>
              </w:rPr>
              <w:t>Tỉ lệ: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767415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7C6B41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Câu </w:t>
            </w:r>
            <w:r w:rsidR="007C6B41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5c</w:t>
            </w:r>
          </w:p>
          <w:p w:rsidR="00454DAB" w:rsidRDefault="007C6B41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0,5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 điểm</w:t>
            </w:r>
          </w:p>
          <w:p w:rsidR="00454DAB" w:rsidRPr="006C422A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54DAB" w:rsidRPr="00C918D2" w:rsidTr="00CE4F3D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Tổng số câu: </w:t>
            </w:r>
          </w:p>
          <w:p w:rsidR="00454DAB" w:rsidRPr="00C918D2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Tổng số điểm: </w:t>
            </w:r>
          </w:p>
          <w:p w:rsidR="00454DAB" w:rsidRPr="00C918D2" w:rsidRDefault="00454DAB" w:rsidP="0018096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Tỉ lệ: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 câu</w:t>
            </w:r>
          </w:p>
          <w:p w:rsidR="00454DAB" w:rsidRPr="00C918D2" w:rsidRDefault="007C6B41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 điểm</w:t>
            </w:r>
          </w:p>
          <w:p w:rsidR="00454DAB" w:rsidRPr="00C918D2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  <w:r w:rsidR="00454DAB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>câu</w:t>
            </w:r>
          </w:p>
          <w:p w:rsidR="00454DAB" w:rsidRPr="00C918D2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  <w:r w:rsidR="007C6B41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</w:t>
            </w:r>
            <w:r w:rsidR="007C6B41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5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 điểm</w:t>
            </w:r>
          </w:p>
          <w:p w:rsidR="00454DAB" w:rsidRPr="00C918D2" w:rsidRDefault="006C422A" w:rsidP="006C4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42,5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7C6B41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 w:rsidR="00454DA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>câu</w:t>
            </w:r>
          </w:p>
          <w:p w:rsidR="00454DAB" w:rsidRPr="00C918D2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2,75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 xml:space="preserve"> điểm</w:t>
            </w:r>
          </w:p>
          <w:p w:rsidR="00454DAB" w:rsidRPr="00C918D2" w:rsidRDefault="006C422A" w:rsidP="006C4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27,5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>1 câu</w:t>
            </w:r>
          </w:p>
          <w:p w:rsidR="00454DAB" w:rsidRPr="00C918D2" w:rsidRDefault="00454DAB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918D2">
              <w:rPr>
                <w:rFonts w:ascii="Times New Roman" w:eastAsia="Times New Roman" w:hAnsi="Times New Roman"/>
                <w:sz w:val="26"/>
                <w:szCs w:val="26"/>
              </w:rPr>
              <w:t>1 điểm</w:t>
            </w:r>
          </w:p>
          <w:p w:rsidR="00454DAB" w:rsidRPr="00C918D2" w:rsidRDefault="006C422A" w:rsidP="00967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  <w:r w:rsidR="00454DAB" w:rsidRPr="00C918D2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</w:tr>
    </w:tbl>
    <w:p w:rsidR="000B4BDA" w:rsidRPr="00D54A29" w:rsidRDefault="000B4BDA">
      <w:pPr>
        <w:rPr>
          <w:rFonts w:asciiTheme="majorHAnsi" w:hAnsiTheme="majorHAnsi" w:cstheme="majorHAnsi"/>
          <w:sz w:val="24"/>
          <w:szCs w:val="24"/>
        </w:rPr>
      </w:pPr>
    </w:p>
    <w:sectPr w:rsidR="000B4BDA" w:rsidRPr="00D54A29" w:rsidSect="0086441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44D4"/>
    <w:multiLevelType w:val="hybridMultilevel"/>
    <w:tmpl w:val="38903CE2"/>
    <w:lvl w:ilvl="0" w:tplc="F35488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039EB"/>
    <w:multiLevelType w:val="hybridMultilevel"/>
    <w:tmpl w:val="9B6A9C18"/>
    <w:lvl w:ilvl="0" w:tplc="B2448DC4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41C96"/>
    <w:multiLevelType w:val="hybridMultilevel"/>
    <w:tmpl w:val="E93070A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3759F"/>
    <w:multiLevelType w:val="hybridMultilevel"/>
    <w:tmpl w:val="08109064"/>
    <w:lvl w:ilvl="0" w:tplc="C5443D0A">
      <w:start w:val="1"/>
      <w:numFmt w:val="lowerLetter"/>
      <w:lvlText w:val="%1."/>
      <w:lvlJc w:val="left"/>
      <w:pPr>
        <w:ind w:left="840" w:hanging="360"/>
      </w:pPr>
      <w:rPr>
        <w:rFonts w:asciiTheme="majorHAnsi" w:eastAsiaTheme="minorHAnsi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26A19CE"/>
    <w:multiLevelType w:val="hybridMultilevel"/>
    <w:tmpl w:val="A40607F2"/>
    <w:lvl w:ilvl="0" w:tplc="39225D5C">
      <w:start w:val="1"/>
      <w:numFmt w:val="lowerLetter"/>
      <w:lvlText w:val="%1."/>
      <w:lvlJc w:val="left"/>
      <w:pPr>
        <w:ind w:left="480" w:hanging="360"/>
      </w:pPr>
      <w:rPr>
        <w:rFonts w:ascii="Times New Roman" w:hAnsi="Times New Roman" w:cs="Times New Roman" w:hint="default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200" w:hanging="360"/>
      </w:pPr>
    </w:lvl>
    <w:lvl w:ilvl="2" w:tplc="042A001B" w:tentative="1">
      <w:start w:val="1"/>
      <w:numFmt w:val="lowerRoman"/>
      <w:lvlText w:val="%3."/>
      <w:lvlJc w:val="right"/>
      <w:pPr>
        <w:ind w:left="1920" w:hanging="180"/>
      </w:pPr>
    </w:lvl>
    <w:lvl w:ilvl="3" w:tplc="042A000F" w:tentative="1">
      <w:start w:val="1"/>
      <w:numFmt w:val="decimal"/>
      <w:lvlText w:val="%4."/>
      <w:lvlJc w:val="left"/>
      <w:pPr>
        <w:ind w:left="2640" w:hanging="360"/>
      </w:pPr>
    </w:lvl>
    <w:lvl w:ilvl="4" w:tplc="042A0019" w:tentative="1">
      <w:start w:val="1"/>
      <w:numFmt w:val="lowerLetter"/>
      <w:lvlText w:val="%5."/>
      <w:lvlJc w:val="left"/>
      <w:pPr>
        <w:ind w:left="3360" w:hanging="360"/>
      </w:pPr>
    </w:lvl>
    <w:lvl w:ilvl="5" w:tplc="042A001B" w:tentative="1">
      <w:start w:val="1"/>
      <w:numFmt w:val="lowerRoman"/>
      <w:lvlText w:val="%6."/>
      <w:lvlJc w:val="right"/>
      <w:pPr>
        <w:ind w:left="4080" w:hanging="180"/>
      </w:pPr>
    </w:lvl>
    <w:lvl w:ilvl="6" w:tplc="042A000F" w:tentative="1">
      <w:start w:val="1"/>
      <w:numFmt w:val="decimal"/>
      <w:lvlText w:val="%7."/>
      <w:lvlJc w:val="left"/>
      <w:pPr>
        <w:ind w:left="4800" w:hanging="360"/>
      </w:pPr>
    </w:lvl>
    <w:lvl w:ilvl="7" w:tplc="042A0019" w:tentative="1">
      <w:start w:val="1"/>
      <w:numFmt w:val="lowerLetter"/>
      <w:lvlText w:val="%8."/>
      <w:lvlJc w:val="left"/>
      <w:pPr>
        <w:ind w:left="5520" w:hanging="360"/>
      </w:pPr>
    </w:lvl>
    <w:lvl w:ilvl="8" w:tplc="042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8B16A59"/>
    <w:multiLevelType w:val="hybridMultilevel"/>
    <w:tmpl w:val="72046E72"/>
    <w:lvl w:ilvl="0" w:tplc="8B0AA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72F1A"/>
    <w:multiLevelType w:val="hybridMultilevel"/>
    <w:tmpl w:val="3D5AF1DE"/>
    <w:lvl w:ilvl="0" w:tplc="C5609F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01628D"/>
    <w:multiLevelType w:val="hybridMultilevel"/>
    <w:tmpl w:val="A40607F2"/>
    <w:lvl w:ilvl="0" w:tplc="39225D5C">
      <w:start w:val="1"/>
      <w:numFmt w:val="lowerLetter"/>
      <w:lvlText w:val="%1."/>
      <w:lvlJc w:val="left"/>
      <w:pPr>
        <w:ind w:left="480" w:hanging="360"/>
      </w:pPr>
      <w:rPr>
        <w:rFonts w:ascii="Times New Roman" w:hAnsi="Times New Roman" w:cs="Times New Roman" w:hint="default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200" w:hanging="360"/>
      </w:pPr>
    </w:lvl>
    <w:lvl w:ilvl="2" w:tplc="042A001B" w:tentative="1">
      <w:start w:val="1"/>
      <w:numFmt w:val="lowerRoman"/>
      <w:lvlText w:val="%3."/>
      <w:lvlJc w:val="right"/>
      <w:pPr>
        <w:ind w:left="1920" w:hanging="180"/>
      </w:pPr>
    </w:lvl>
    <w:lvl w:ilvl="3" w:tplc="042A000F" w:tentative="1">
      <w:start w:val="1"/>
      <w:numFmt w:val="decimal"/>
      <w:lvlText w:val="%4."/>
      <w:lvlJc w:val="left"/>
      <w:pPr>
        <w:ind w:left="2640" w:hanging="360"/>
      </w:pPr>
    </w:lvl>
    <w:lvl w:ilvl="4" w:tplc="042A0019" w:tentative="1">
      <w:start w:val="1"/>
      <w:numFmt w:val="lowerLetter"/>
      <w:lvlText w:val="%5."/>
      <w:lvlJc w:val="left"/>
      <w:pPr>
        <w:ind w:left="3360" w:hanging="360"/>
      </w:pPr>
    </w:lvl>
    <w:lvl w:ilvl="5" w:tplc="042A001B" w:tentative="1">
      <w:start w:val="1"/>
      <w:numFmt w:val="lowerRoman"/>
      <w:lvlText w:val="%6."/>
      <w:lvlJc w:val="right"/>
      <w:pPr>
        <w:ind w:left="4080" w:hanging="180"/>
      </w:pPr>
    </w:lvl>
    <w:lvl w:ilvl="6" w:tplc="042A000F" w:tentative="1">
      <w:start w:val="1"/>
      <w:numFmt w:val="decimal"/>
      <w:lvlText w:val="%7."/>
      <w:lvlJc w:val="left"/>
      <w:pPr>
        <w:ind w:left="4800" w:hanging="360"/>
      </w:pPr>
    </w:lvl>
    <w:lvl w:ilvl="7" w:tplc="042A0019" w:tentative="1">
      <w:start w:val="1"/>
      <w:numFmt w:val="lowerLetter"/>
      <w:lvlText w:val="%8."/>
      <w:lvlJc w:val="left"/>
      <w:pPr>
        <w:ind w:left="5520" w:hanging="360"/>
      </w:pPr>
    </w:lvl>
    <w:lvl w:ilvl="8" w:tplc="042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6F2B22C9"/>
    <w:multiLevelType w:val="hybridMultilevel"/>
    <w:tmpl w:val="09E4E654"/>
    <w:lvl w:ilvl="0" w:tplc="8B6C42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BDA"/>
    <w:rsid w:val="000077EA"/>
    <w:rsid w:val="000B4BDA"/>
    <w:rsid w:val="0018096F"/>
    <w:rsid w:val="001A3420"/>
    <w:rsid w:val="00254D3D"/>
    <w:rsid w:val="00277EBE"/>
    <w:rsid w:val="00295E00"/>
    <w:rsid w:val="00366367"/>
    <w:rsid w:val="00386938"/>
    <w:rsid w:val="00454DAB"/>
    <w:rsid w:val="004C00C0"/>
    <w:rsid w:val="004E5F00"/>
    <w:rsid w:val="004F189F"/>
    <w:rsid w:val="005013C9"/>
    <w:rsid w:val="00503EDD"/>
    <w:rsid w:val="00574A86"/>
    <w:rsid w:val="0058659A"/>
    <w:rsid w:val="00640137"/>
    <w:rsid w:val="0066567B"/>
    <w:rsid w:val="006C422A"/>
    <w:rsid w:val="00767415"/>
    <w:rsid w:val="007B260B"/>
    <w:rsid w:val="007C6B41"/>
    <w:rsid w:val="007C6CB7"/>
    <w:rsid w:val="00810A65"/>
    <w:rsid w:val="0086441A"/>
    <w:rsid w:val="009265DD"/>
    <w:rsid w:val="00947BCE"/>
    <w:rsid w:val="009D20A4"/>
    <w:rsid w:val="00A247B7"/>
    <w:rsid w:val="00A37A6A"/>
    <w:rsid w:val="00A60253"/>
    <w:rsid w:val="00AC7533"/>
    <w:rsid w:val="00AF19DD"/>
    <w:rsid w:val="00B43812"/>
    <w:rsid w:val="00BF6E3A"/>
    <w:rsid w:val="00C16BE9"/>
    <w:rsid w:val="00CA10CF"/>
    <w:rsid w:val="00CB6A3F"/>
    <w:rsid w:val="00CE4F3D"/>
    <w:rsid w:val="00D54A29"/>
    <w:rsid w:val="00D56291"/>
    <w:rsid w:val="00D615BE"/>
    <w:rsid w:val="00DB205A"/>
    <w:rsid w:val="00DF3137"/>
    <w:rsid w:val="00DF3A7B"/>
    <w:rsid w:val="00E07D46"/>
    <w:rsid w:val="00E61CAA"/>
    <w:rsid w:val="00EB7D04"/>
    <w:rsid w:val="00F2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4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B7D04"/>
    <w:rPr>
      <w:color w:val="808080"/>
    </w:rPr>
  </w:style>
  <w:style w:type="paragraph" w:customStyle="1" w:styleId="Char">
    <w:name w:val="Char"/>
    <w:basedOn w:val="Normal"/>
    <w:semiHidden/>
    <w:rsid w:val="00295E00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qFormat/>
    <w:rsid w:val="00D615BE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E07D46"/>
  </w:style>
  <w:style w:type="paragraph" w:styleId="BalloonText">
    <w:name w:val="Balloon Text"/>
    <w:basedOn w:val="Normal"/>
    <w:link w:val="BalloonTextChar"/>
    <w:uiPriority w:val="99"/>
    <w:semiHidden/>
    <w:unhideWhenUsed/>
    <w:rsid w:val="00574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A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4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B7D04"/>
    <w:rPr>
      <w:color w:val="808080"/>
    </w:rPr>
  </w:style>
  <w:style w:type="paragraph" w:customStyle="1" w:styleId="Char">
    <w:name w:val="Char"/>
    <w:basedOn w:val="Normal"/>
    <w:semiHidden/>
    <w:rsid w:val="00295E00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qFormat/>
    <w:rsid w:val="00D615BE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E07D46"/>
  </w:style>
  <w:style w:type="paragraph" w:styleId="BalloonText">
    <w:name w:val="Balloon Text"/>
    <w:basedOn w:val="Normal"/>
    <w:link w:val="BalloonTextChar"/>
    <w:uiPriority w:val="99"/>
    <w:semiHidden/>
    <w:unhideWhenUsed/>
    <w:rsid w:val="00574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A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63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VNPN</dc:creator>
  <cp:keywords/>
  <dc:description/>
  <cp:lastModifiedBy>Ngan Ha</cp:lastModifiedBy>
  <cp:revision>15</cp:revision>
  <dcterms:created xsi:type="dcterms:W3CDTF">2019-03-05T01:53:00Z</dcterms:created>
  <dcterms:modified xsi:type="dcterms:W3CDTF">2019-03-07T09:58:00Z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